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02" w:rsidRPr="00066B89" w:rsidRDefault="00AE2102" w:rsidP="00AE2102">
      <w:pPr>
        <w:spacing w:after="0" w:line="240" w:lineRule="auto"/>
        <w:jc w:val="center"/>
        <w:rPr>
          <w:rFonts w:ascii="Georgia" w:hAnsi="Georgia"/>
          <w:b/>
          <w:sz w:val="36"/>
          <w:szCs w:val="36"/>
        </w:rPr>
      </w:pPr>
      <w:r w:rsidRPr="00066B89">
        <w:rPr>
          <w:rFonts w:ascii="Georgia" w:hAnsi="Georgia"/>
          <w:b/>
          <w:sz w:val="36"/>
          <w:szCs w:val="36"/>
        </w:rPr>
        <w:t xml:space="preserve">COVID-19 Exposure Prevention, Preparedness, and Response </w:t>
      </w:r>
      <w:r w:rsidR="00066B89" w:rsidRPr="00066B89">
        <w:rPr>
          <w:rFonts w:ascii="Georgia" w:hAnsi="Georgia"/>
          <w:b/>
          <w:sz w:val="36"/>
          <w:szCs w:val="36"/>
        </w:rPr>
        <w:t xml:space="preserve">Safety </w:t>
      </w:r>
      <w:r w:rsidRPr="00066B89">
        <w:rPr>
          <w:rFonts w:ascii="Georgia" w:hAnsi="Georgia"/>
          <w:b/>
          <w:sz w:val="36"/>
          <w:szCs w:val="36"/>
        </w:rPr>
        <w:t>Plan Template</w:t>
      </w:r>
    </w:p>
    <w:p w:rsidR="00AE2102" w:rsidRDefault="00AE2102" w:rsidP="00700E93">
      <w:pPr>
        <w:spacing w:after="0" w:line="240" w:lineRule="auto"/>
        <w:jc w:val="both"/>
        <w:rPr>
          <w:rFonts w:ascii="Georgia" w:hAnsi="Georgia"/>
          <w:b/>
          <w:i/>
          <w:sz w:val="24"/>
          <w:szCs w:val="24"/>
        </w:rPr>
      </w:pPr>
    </w:p>
    <w:p w:rsidR="00700E93" w:rsidRPr="00AE1EB8" w:rsidRDefault="00700E93" w:rsidP="00700E93">
      <w:pPr>
        <w:spacing w:after="0" w:line="240" w:lineRule="auto"/>
        <w:jc w:val="both"/>
        <w:rPr>
          <w:rFonts w:ascii="Georgia" w:hAnsi="Georgia"/>
          <w:b/>
          <w:i/>
          <w:sz w:val="24"/>
          <w:szCs w:val="24"/>
        </w:rPr>
      </w:pPr>
      <w:r w:rsidRPr="00AE1EB8">
        <w:rPr>
          <w:rFonts w:ascii="Georgia" w:hAnsi="Georgia"/>
          <w:b/>
          <w:i/>
          <w:sz w:val="24"/>
          <w:szCs w:val="24"/>
        </w:rPr>
        <w:t>Disclaimer:</w:t>
      </w:r>
    </w:p>
    <w:p w:rsidR="00700E93" w:rsidRPr="0021664C" w:rsidRDefault="00700E93" w:rsidP="004E499D">
      <w:pPr>
        <w:spacing w:after="0" w:line="240" w:lineRule="auto"/>
        <w:jc w:val="both"/>
        <w:rPr>
          <w:rFonts w:cstheme="minorHAnsi"/>
          <w:sz w:val="24"/>
          <w:szCs w:val="24"/>
        </w:rPr>
      </w:pPr>
      <w:r w:rsidRPr="0021664C">
        <w:rPr>
          <w:rFonts w:cstheme="minorHAnsi"/>
          <w:sz w:val="24"/>
          <w:szCs w:val="24"/>
        </w:rPr>
        <w:t>This template COVID-19 Exposure Prevention, Preparedness, and Response Plan is</w:t>
      </w:r>
      <w:r w:rsidR="004922E9" w:rsidRPr="0021664C">
        <w:rPr>
          <w:rFonts w:cstheme="minorHAnsi"/>
          <w:sz w:val="24"/>
          <w:szCs w:val="24"/>
        </w:rPr>
        <w:t xml:space="preserve"> a guide for a plan written</w:t>
      </w:r>
      <w:r w:rsidR="005F3FB6" w:rsidRPr="0021664C">
        <w:rPr>
          <w:rFonts w:cstheme="minorHAnsi"/>
          <w:sz w:val="24"/>
          <w:szCs w:val="24"/>
        </w:rPr>
        <w:t xml:space="preserve"> according to</w:t>
      </w:r>
      <w:r w:rsidR="00EF4198" w:rsidRPr="0021664C">
        <w:rPr>
          <w:rFonts w:cstheme="minorHAnsi"/>
          <w:sz w:val="24"/>
          <w:szCs w:val="24"/>
        </w:rPr>
        <w:t xml:space="preserve"> the </w:t>
      </w:r>
      <w:r w:rsidR="004922E9" w:rsidRPr="0021664C">
        <w:rPr>
          <w:rFonts w:cstheme="minorHAnsi"/>
          <w:sz w:val="24"/>
          <w:szCs w:val="24"/>
        </w:rPr>
        <w:t xml:space="preserve">employer’s </w:t>
      </w:r>
      <w:r w:rsidR="00EF4198" w:rsidRPr="0021664C">
        <w:rPr>
          <w:rFonts w:cstheme="minorHAnsi"/>
          <w:sz w:val="24"/>
          <w:szCs w:val="24"/>
        </w:rPr>
        <w:t>expectations, rules, and policies for employees and not necessarily what is required from OSHA/AKOSH.</w:t>
      </w:r>
      <w:r w:rsidR="00C9693F" w:rsidRPr="0021664C">
        <w:rPr>
          <w:rFonts w:cstheme="minorHAnsi"/>
          <w:sz w:val="24"/>
          <w:szCs w:val="24"/>
        </w:rPr>
        <w:t xml:space="preserve"> </w:t>
      </w:r>
      <w:r w:rsidR="00EF4198" w:rsidRPr="0021664C">
        <w:rPr>
          <w:rFonts w:cstheme="minorHAnsi"/>
          <w:sz w:val="24"/>
          <w:szCs w:val="24"/>
        </w:rPr>
        <w:t xml:space="preserve">This is </w:t>
      </w:r>
      <w:r w:rsidR="00C9693F" w:rsidRPr="0021664C">
        <w:rPr>
          <w:rFonts w:cstheme="minorHAnsi"/>
          <w:sz w:val="24"/>
          <w:szCs w:val="24"/>
        </w:rPr>
        <w:t xml:space="preserve">a conservative </w:t>
      </w:r>
      <w:r w:rsidR="004E499D" w:rsidRPr="0021664C">
        <w:rPr>
          <w:rFonts w:cstheme="minorHAnsi"/>
          <w:sz w:val="24"/>
          <w:szCs w:val="24"/>
        </w:rPr>
        <w:t>general overview</w:t>
      </w:r>
      <w:r w:rsidR="00B772CD" w:rsidRPr="0021664C">
        <w:rPr>
          <w:rFonts w:cstheme="minorHAnsi"/>
          <w:sz w:val="24"/>
          <w:szCs w:val="24"/>
        </w:rPr>
        <w:t xml:space="preserve"> and </w:t>
      </w:r>
      <w:r w:rsidR="00C9693F" w:rsidRPr="0021664C">
        <w:rPr>
          <w:rFonts w:cstheme="minorHAnsi"/>
          <w:sz w:val="24"/>
          <w:szCs w:val="24"/>
        </w:rPr>
        <w:t>not all aspect</w:t>
      </w:r>
      <w:r w:rsidR="00B772CD" w:rsidRPr="0021664C">
        <w:rPr>
          <w:rFonts w:cstheme="minorHAnsi"/>
          <w:sz w:val="24"/>
          <w:szCs w:val="24"/>
        </w:rPr>
        <w:t>s</w:t>
      </w:r>
      <w:r w:rsidR="00C9693F" w:rsidRPr="0021664C">
        <w:rPr>
          <w:rFonts w:cstheme="minorHAnsi"/>
          <w:sz w:val="24"/>
          <w:szCs w:val="24"/>
        </w:rPr>
        <w:t xml:space="preserve"> may apply or be practical </w:t>
      </w:r>
      <w:r w:rsidR="004E499D" w:rsidRPr="0021664C">
        <w:rPr>
          <w:rFonts w:cstheme="minorHAnsi"/>
          <w:sz w:val="24"/>
          <w:szCs w:val="24"/>
        </w:rPr>
        <w:t>for</w:t>
      </w:r>
      <w:r w:rsidR="00C9693F" w:rsidRPr="0021664C">
        <w:rPr>
          <w:rFonts w:cstheme="minorHAnsi"/>
          <w:sz w:val="24"/>
          <w:szCs w:val="24"/>
        </w:rPr>
        <w:t xml:space="preserve"> every employer</w:t>
      </w:r>
      <w:r w:rsidRPr="0021664C">
        <w:rPr>
          <w:rFonts w:cstheme="minorHAnsi"/>
          <w:sz w:val="24"/>
          <w:szCs w:val="24"/>
        </w:rPr>
        <w:t xml:space="preserve">. </w:t>
      </w:r>
      <w:r w:rsidR="004E499D" w:rsidRPr="0021664C">
        <w:rPr>
          <w:rFonts w:cstheme="minorHAnsi"/>
          <w:sz w:val="24"/>
          <w:szCs w:val="24"/>
        </w:rPr>
        <w:t>It does not alter or determine compliance responsibilities in OSHA standards, AKOSH Statutes, or the Occupational Safety and Health Act of 1970. Because interpretations an</w:t>
      </w:r>
      <w:r w:rsidR="004922E9" w:rsidRPr="0021664C">
        <w:rPr>
          <w:rFonts w:cstheme="minorHAnsi"/>
          <w:sz w:val="24"/>
          <w:szCs w:val="24"/>
        </w:rPr>
        <w:t>d E</w:t>
      </w:r>
      <w:r w:rsidR="004E499D" w:rsidRPr="0021664C">
        <w:rPr>
          <w:rFonts w:cstheme="minorHAnsi"/>
          <w:sz w:val="24"/>
          <w:szCs w:val="24"/>
        </w:rPr>
        <w:t>nforcement policy may change over time, you should consult current OSHA</w:t>
      </w:r>
      <w:r w:rsidR="00EF4198" w:rsidRPr="0021664C">
        <w:rPr>
          <w:rFonts w:cstheme="minorHAnsi"/>
          <w:sz w:val="24"/>
          <w:szCs w:val="24"/>
        </w:rPr>
        <w:t xml:space="preserve"> and AKO</w:t>
      </w:r>
      <w:r w:rsidR="004922E9" w:rsidRPr="0021664C">
        <w:rPr>
          <w:rFonts w:cstheme="minorHAnsi"/>
          <w:sz w:val="24"/>
          <w:szCs w:val="24"/>
        </w:rPr>
        <w:t>SH policies</w:t>
      </w:r>
      <w:r w:rsidR="00EF4198" w:rsidRPr="0021664C">
        <w:rPr>
          <w:rFonts w:cstheme="minorHAnsi"/>
          <w:sz w:val="24"/>
          <w:szCs w:val="24"/>
        </w:rPr>
        <w:t>.</w:t>
      </w:r>
      <w:r w:rsidR="00C9693F" w:rsidRPr="0021664C">
        <w:rPr>
          <w:rFonts w:cstheme="minorHAnsi"/>
          <w:sz w:val="24"/>
          <w:szCs w:val="24"/>
        </w:rPr>
        <w:t xml:space="preserve"> </w:t>
      </w:r>
      <w:r w:rsidR="00EF4198" w:rsidRPr="0021664C">
        <w:rPr>
          <w:rFonts w:cstheme="minorHAnsi"/>
          <w:sz w:val="24"/>
          <w:szCs w:val="24"/>
        </w:rPr>
        <w:t>This template is a starting point for employers and individual contractors to review carefully and tailor a plan for</w:t>
      </w:r>
      <w:r w:rsidRPr="0021664C">
        <w:rPr>
          <w:rFonts w:cstheme="minorHAnsi"/>
          <w:sz w:val="24"/>
          <w:szCs w:val="24"/>
        </w:rPr>
        <w:t xml:space="preserve"> their own work and jobsites. It does not constitute legal advice and should not be const</w:t>
      </w:r>
      <w:r w:rsidR="009635E6" w:rsidRPr="0021664C">
        <w:rPr>
          <w:rFonts w:cstheme="minorHAnsi"/>
          <w:sz w:val="24"/>
          <w:szCs w:val="24"/>
        </w:rPr>
        <w:t xml:space="preserve">rued on its own as fulfilling </w:t>
      </w:r>
      <w:r w:rsidR="00C9693F" w:rsidRPr="0021664C">
        <w:rPr>
          <w:rFonts w:cstheme="minorHAnsi"/>
          <w:sz w:val="24"/>
          <w:szCs w:val="24"/>
        </w:rPr>
        <w:t>the employer’s</w:t>
      </w:r>
      <w:r w:rsidRPr="0021664C">
        <w:rPr>
          <w:rFonts w:cstheme="minorHAnsi"/>
          <w:sz w:val="24"/>
          <w:szCs w:val="24"/>
        </w:rPr>
        <w:t xml:space="preserve"> overall obligations to ensure a safe and healthful </w:t>
      </w:r>
      <w:r w:rsidR="00685287" w:rsidRPr="0021664C">
        <w:rPr>
          <w:rFonts w:cstheme="minorHAnsi"/>
          <w:sz w:val="24"/>
          <w:szCs w:val="24"/>
        </w:rPr>
        <w:t>work environment. I</w:t>
      </w:r>
      <w:r w:rsidR="00C9693F" w:rsidRPr="0021664C">
        <w:rPr>
          <w:rFonts w:cstheme="minorHAnsi"/>
          <w:sz w:val="24"/>
          <w:szCs w:val="24"/>
        </w:rPr>
        <w:t>f an employer has questions and need</w:t>
      </w:r>
      <w:r w:rsidR="00EF4198" w:rsidRPr="0021664C">
        <w:rPr>
          <w:rFonts w:cstheme="minorHAnsi"/>
          <w:sz w:val="24"/>
          <w:szCs w:val="24"/>
        </w:rPr>
        <w:t>s</w:t>
      </w:r>
      <w:r w:rsidR="00C9693F" w:rsidRPr="0021664C">
        <w:rPr>
          <w:rFonts w:cstheme="minorHAnsi"/>
          <w:sz w:val="24"/>
          <w:szCs w:val="24"/>
        </w:rPr>
        <w:t xml:space="preserve"> more guidance for their plan, do not hesitate to contact AKOSH Consultation and Training for information. </w:t>
      </w:r>
      <w:r w:rsidRPr="0021664C">
        <w:rPr>
          <w:rFonts w:cstheme="minorHAnsi"/>
          <w:sz w:val="24"/>
          <w:szCs w:val="24"/>
        </w:rPr>
        <w:t>As the COVID-19 outbreak develops, the information and recommendations contained in this document m</w:t>
      </w:r>
      <w:r w:rsidR="00EF4198" w:rsidRPr="0021664C">
        <w:rPr>
          <w:rFonts w:cstheme="minorHAnsi"/>
          <w:sz w:val="24"/>
          <w:szCs w:val="24"/>
        </w:rPr>
        <w:t>ay change</w:t>
      </w:r>
      <w:r w:rsidR="00750E47" w:rsidRPr="0021664C">
        <w:rPr>
          <w:rFonts w:cstheme="minorHAnsi"/>
          <w:sz w:val="24"/>
          <w:szCs w:val="24"/>
        </w:rPr>
        <w:t>;</w:t>
      </w:r>
      <w:r w:rsidR="00EF4198" w:rsidRPr="0021664C">
        <w:rPr>
          <w:rFonts w:cstheme="minorHAnsi"/>
          <w:sz w:val="24"/>
          <w:szCs w:val="24"/>
        </w:rPr>
        <w:t xml:space="preserve"> therefore</w:t>
      </w:r>
      <w:r w:rsidR="00C9693F" w:rsidRPr="0021664C">
        <w:rPr>
          <w:rFonts w:cstheme="minorHAnsi"/>
          <w:sz w:val="24"/>
          <w:szCs w:val="24"/>
        </w:rPr>
        <w:t xml:space="preserve">, employers </w:t>
      </w:r>
      <w:r w:rsidRPr="0021664C">
        <w:rPr>
          <w:rFonts w:cstheme="minorHAnsi"/>
          <w:sz w:val="24"/>
          <w:szCs w:val="24"/>
        </w:rPr>
        <w:t>should continue</w:t>
      </w:r>
      <w:r w:rsidR="00C9693F" w:rsidRPr="0021664C">
        <w:rPr>
          <w:rFonts w:cstheme="minorHAnsi"/>
          <w:sz w:val="24"/>
          <w:szCs w:val="24"/>
        </w:rPr>
        <w:t xml:space="preserve"> to monitor developments in their</w:t>
      </w:r>
      <w:r w:rsidRPr="0021664C">
        <w:rPr>
          <w:rFonts w:cstheme="minorHAnsi"/>
          <w:sz w:val="24"/>
          <w:szCs w:val="24"/>
        </w:rPr>
        <w:t xml:space="preserve"> area</w:t>
      </w:r>
      <w:r w:rsidR="009635E6" w:rsidRPr="0021664C">
        <w:rPr>
          <w:rFonts w:cstheme="minorHAnsi"/>
          <w:sz w:val="24"/>
          <w:szCs w:val="24"/>
        </w:rPr>
        <w:t>s</w:t>
      </w:r>
      <w:r w:rsidR="00C9693F" w:rsidRPr="0021664C">
        <w:rPr>
          <w:rFonts w:cstheme="minorHAnsi"/>
          <w:sz w:val="24"/>
          <w:szCs w:val="24"/>
        </w:rPr>
        <w:t xml:space="preserve"> that may be applicable to changing the plan</w:t>
      </w:r>
      <w:r w:rsidRPr="0021664C">
        <w:rPr>
          <w:rFonts w:cstheme="minorHAnsi"/>
          <w:sz w:val="24"/>
          <w:szCs w:val="24"/>
        </w:rPr>
        <w:t>.</w:t>
      </w:r>
    </w:p>
    <w:p w:rsidR="00700E93" w:rsidRDefault="00700E93" w:rsidP="006140A8">
      <w:pPr>
        <w:spacing w:after="0" w:line="240" w:lineRule="auto"/>
        <w:jc w:val="center"/>
        <w:rPr>
          <w:rFonts w:ascii="Georgia" w:hAnsi="Georgia"/>
          <w:b/>
          <w:sz w:val="24"/>
          <w:szCs w:val="24"/>
          <w:highlight w:val="yellow"/>
        </w:rPr>
      </w:pPr>
    </w:p>
    <w:p w:rsidR="00700E93" w:rsidRDefault="00700E93" w:rsidP="006140A8">
      <w:pPr>
        <w:spacing w:after="0" w:line="240" w:lineRule="auto"/>
        <w:jc w:val="center"/>
        <w:rPr>
          <w:rFonts w:ascii="Georgia" w:hAnsi="Georgia"/>
          <w:b/>
          <w:sz w:val="24"/>
          <w:szCs w:val="24"/>
          <w:highlight w:val="yellow"/>
        </w:rPr>
      </w:pPr>
    </w:p>
    <w:p w:rsidR="00C96F9C" w:rsidRPr="00C96F9C" w:rsidRDefault="00C4211F" w:rsidP="006140A8">
      <w:pPr>
        <w:spacing w:after="0" w:line="240" w:lineRule="auto"/>
        <w:jc w:val="center"/>
        <w:rPr>
          <w:rFonts w:ascii="Georgia" w:hAnsi="Georgia"/>
          <w:b/>
          <w:sz w:val="24"/>
          <w:szCs w:val="24"/>
        </w:rPr>
      </w:pPr>
      <w:proofErr w:type="gramStart"/>
      <w:r>
        <w:rPr>
          <w:rFonts w:ascii="Georgia" w:hAnsi="Georgia"/>
          <w:b/>
          <w:sz w:val="24"/>
          <w:szCs w:val="24"/>
          <w:highlight w:val="yellow"/>
        </w:rPr>
        <w:t>Employer’s  Name</w:t>
      </w:r>
      <w:proofErr w:type="gramEnd"/>
      <w:r w:rsidR="00C96F9C" w:rsidRPr="00C96F9C">
        <w:rPr>
          <w:rFonts w:ascii="Georgia" w:hAnsi="Georgia"/>
          <w:b/>
          <w:sz w:val="24"/>
          <w:szCs w:val="24"/>
        </w:rPr>
        <w:t xml:space="preserve"> </w:t>
      </w:r>
    </w:p>
    <w:p w:rsidR="00C96F9C" w:rsidRPr="00C96F9C" w:rsidRDefault="00C96F9C" w:rsidP="006140A8">
      <w:pPr>
        <w:spacing w:after="0" w:line="240" w:lineRule="auto"/>
        <w:jc w:val="both"/>
        <w:rPr>
          <w:rFonts w:ascii="Georgia" w:hAnsi="Georgia"/>
          <w:b/>
          <w:sz w:val="24"/>
          <w:szCs w:val="24"/>
        </w:rPr>
      </w:pPr>
      <w:r w:rsidRPr="00C96F9C">
        <w:rPr>
          <w:rFonts w:ascii="Georgia" w:hAnsi="Georgia"/>
          <w:b/>
          <w:sz w:val="24"/>
          <w:szCs w:val="24"/>
        </w:rPr>
        <w:t>Purpose</w:t>
      </w:r>
    </w:p>
    <w:p w:rsidR="00C96F9C" w:rsidRDefault="00C96F9C" w:rsidP="00C02756">
      <w:pPr>
        <w:spacing w:after="0" w:line="240" w:lineRule="auto"/>
        <w:rPr>
          <w:rFonts w:ascii="Georgia" w:hAnsi="Georgia"/>
          <w:sz w:val="24"/>
          <w:szCs w:val="24"/>
        </w:rPr>
      </w:pPr>
      <w:r w:rsidRPr="00C96F9C">
        <w:rPr>
          <w:rFonts w:ascii="Georgia" w:hAnsi="Georgia"/>
          <w:sz w:val="24"/>
          <w:szCs w:val="24"/>
        </w:rPr>
        <w:t xml:space="preserve">The purpose of this </w:t>
      </w:r>
      <w:r w:rsidR="00597A66">
        <w:rPr>
          <w:rFonts w:ascii="Georgia" w:hAnsi="Georgia"/>
          <w:sz w:val="24"/>
          <w:szCs w:val="24"/>
        </w:rPr>
        <w:t>plan</w:t>
      </w:r>
      <w:r w:rsidR="00C02756">
        <w:rPr>
          <w:rFonts w:ascii="Georgia" w:hAnsi="Georgia"/>
          <w:sz w:val="24"/>
          <w:szCs w:val="24"/>
        </w:rPr>
        <w:t xml:space="preserve"> </w:t>
      </w:r>
      <w:r w:rsidRPr="00C96F9C">
        <w:rPr>
          <w:rFonts w:ascii="Georgia" w:hAnsi="Georgia"/>
          <w:sz w:val="24"/>
          <w:szCs w:val="24"/>
        </w:rPr>
        <w:t xml:space="preserve">is to outline steps that </w:t>
      </w:r>
      <w:r w:rsidRPr="00C96F9C">
        <w:rPr>
          <w:rFonts w:ascii="Georgia" w:hAnsi="Georgia"/>
          <w:sz w:val="24"/>
          <w:szCs w:val="24"/>
          <w:highlight w:val="yellow"/>
        </w:rPr>
        <w:t>Employer Name</w:t>
      </w:r>
      <w:r w:rsidRPr="00C96F9C">
        <w:rPr>
          <w:rFonts w:ascii="Georgia" w:hAnsi="Georgia"/>
          <w:sz w:val="24"/>
          <w:szCs w:val="24"/>
        </w:rPr>
        <w:t xml:space="preserve"> and </w:t>
      </w:r>
      <w:r w:rsidR="007976F0">
        <w:rPr>
          <w:rFonts w:ascii="Georgia" w:hAnsi="Georgia"/>
          <w:sz w:val="24"/>
          <w:szCs w:val="24"/>
        </w:rPr>
        <w:t>its</w:t>
      </w:r>
      <w:r>
        <w:rPr>
          <w:rFonts w:ascii="Georgia" w:hAnsi="Georgia"/>
          <w:sz w:val="24"/>
          <w:szCs w:val="24"/>
        </w:rPr>
        <w:t xml:space="preserve"> </w:t>
      </w:r>
      <w:r w:rsidRPr="00C96F9C">
        <w:rPr>
          <w:rFonts w:ascii="Georgia" w:hAnsi="Georgia"/>
          <w:sz w:val="24"/>
          <w:szCs w:val="24"/>
        </w:rPr>
        <w:t>employee</w:t>
      </w:r>
      <w:r>
        <w:rPr>
          <w:rFonts w:ascii="Georgia" w:hAnsi="Georgia"/>
          <w:sz w:val="24"/>
          <w:szCs w:val="24"/>
        </w:rPr>
        <w:t>s</w:t>
      </w:r>
      <w:r w:rsidRPr="00C96F9C">
        <w:rPr>
          <w:rFonts w:ascii="Georgia" w:hAnsi="Georgia"/>
          <w:sz w:val="24"/>
          <w:szCs w:val="24"/>
        </w:rPr>
        <w:t xml:space="preserve"> can </w:t>
      </w:r>
      <w:proofErr w:type="gramStart"/>
      <w:r w:rsidRPr="00C96F9C">
        <w:rPr>
          <w:rFonts w:ascii="Georgia" w:hAnsi="Georgia"/>
          <w:sz w:val="24"/>
          <w:szCs w:val="24"/>
        </w:rPr>
        <w:t>take</w:t>
      </w:r>
      <w:proofErr w:type="gramEnd"/>
      <w:r w:rsidRPr="00C96F9C">
        <w:rPr>
          <w:rFonts w:ascii="Georgia" w:hAnsi="Georgia"/>
          <w:sz w:val="24"/>
          <w:szCs w:val="24"/>
        </w:rPr>
        <w:t xml:space="preserve"> to reduce the </w:t>
      </w:r>
      <w:r w:rsidRPr="00597A66">
        <w:rPr>
          <w:rFonts w:ascii="Georgia" w:hAnsi="Georgia"/>
          <w:sz w:val="24"/>
          <w:szCs w:val="24"/>
        </w:rPr>
        <w:t>risk</w:t>
      </w:r>
      <w:r w:rsidRPr="00C96F9C">
        <w:rPr>
          <w:rFonts w:ascii="Georgia" w:hAnsi="Georgia"/>
          <w:sz w:val="24"/>
          <w:szCs w:val="24"/>
        </w:rPr>
        <w:t xml:space="preserve"> of exposure to COVID-19.  The plan describes how to prevent worker exposure to corona</w:t>
      </w:r>
      <w:r w:rsidR="002D0893">
        <w:rPr>
          <w:rFonts w:ascii="Georgia" w:hAnsi="Georgia"/>
          <w:sz w:val="24"/>
          <w:szCs w:val="24"/>
        </w:rPr>
        <w:t>virus, protective measures to take</w:t>
      </w:r>
      <w:r w:rsidRPr="00C96F9C">
        <w:rPr>
          <w:rFonts w:ascii="Georgia" w:hAnsi="Georgia"/>
          <w:sz w:val="24"/>
          <w:szCs w:val="24"/>
        </w:rPr>
        <w:t xml:space="preserve"> on the jobsite, personal protective equipment </w:t>
      </w:r>
      <w:r w:rsidR="002D0893">
        <w:rPr>
          <w:rFonts w:ascii="Georgia" w:hAnsi="Georgia"/>
          <w:sz w:val="24"/>
          <w:szCs w:val="24"/>
        </w:rPr>
        <w:t>and work practice controls to use</w:t>
      </w:r>
      <w:r w:rsidRPr="00C96F9C">
        <w:rPr>
          <w:rFonts w:ascii="Georgia" w:hAnsi="Georgia"/>
          <w:sz w:val="24"/>
          <w:szCs w:val="24"/>
        </w:rPr>
        <w:t>, cleaning and disinfecting procedures, and what to</w:t>
      </w:r>
      <w:r w:rsidR="00AE1EB8">
        <w:rPr>
          <w:rFonts w:ascii="Georgia" w:hAnsi="Georgia"/>
          <w:sz w:val="24"/>
          <w:szCs w:val="24"/>
        </w:rPr>
        <w:t xml:space="preserve"> do if a worker becomes sick.</w:t>
      </w:r>
    </w:p>
    <w:p w:rsidR="006140A8" w:rsidRPr="00C96F9C" w:rsidRDefault="006140A8" w:rsidP="006140A8">
      <w:pPr>
        <w:spacing w:after="0" w:line="240" w:lineRule="auto"/>
        <w:jc w:val="both"/>
        <w:rPr>
          <w:rFonts w:ascii="Georgia" w:hAnsi="Georgia"/>
          <w:sz w:val="24"/>
          <w:szCs w:val="24"/>
        </w:rPr>
      </w:pPr>
    </w:p>
    <w:p w:rsidR="00C96F9C" w:rsidRPr="00C96F9C" w:rsidRDefault="00C96F9C" w:rsidP="006140A8">
      <w:pPr>
        <w:spacing w:after="0" w:line="240" w:lineRule="auto"/>
        <w:jc w:val="both"/>
        <w:rPr>
          <w:rFonts w:ascii="Georgia" w:hAnsi="Georgia"/>
          <w:b/>
          <w:sz w:val="24"/>
          <w:szCs w:val="24"/>
        </w:rPr>
      </w:pPr>
      <w:r w:rsidRPr="00C96F9C">
        <w:rPr>
          <w:rFonts w:ascii="Georgia" w:hAnsi="Georgia"/>
          <w:b/>
          <w:sz w:val="24"/>
          <w:szCs w:val="24"/>
        </w:rPr>
        <w:t>Scope</w:t>
      </w:r>
    </w:p>
    <w:p w:rsidR="00C96F9C" w:rsidRDefault="00C96F9C" w:rsidP="00C02756">
      <w:pPr>
        <w:spacing w:after="0" w:line="240" w:lineRule="auto"/>
        <w:rPr>
          <w:rFonts w:ascii="Georgia" w:hAnsi="Georgia"/>
          <w:sz w:val="24"/>
          <w:szCs w:val="24"/>
        </w:rPr>
      </w:pPr>
      <w:r w:rsidRPr="00C96F9C">
        <w:rPr>
          <w:rFonts w:ascii="Georgia" w:hAnsi="Georgia"/>
          <w:sz w:val="24"/>
          <w:szCs w:val="24"/>
          <w:highlight w:val="yellow"/>
        </w:rPr>
        <w:t>Employer Name</w:t>
      </w:r>
      <w:r w:rsidRPr="00C96F9C">
        <w:rPr>
          <w:rFonts w:ascii="Georgia" w:hAnsi="Georgia"/>
          <w:sz w:val="24"/>
          <w:szCs w:val="24"/>
        </w:rPr>
        <w:t xml:space="preserve"> takes the health and safety of</w:t>
      </w:r>
      <w:r>
        <w:rPr>
          <w:rFonts w:ascii="Georgia" w:hAnsi="Georgia"/>
          <w:sz w:val="24"/>
          <w:szCs w:val="24"/>
        </w:rPr>
        <w:t xml:space="preserve"> our employees very seriously. </w:t>
      </w:r>
      <w:r w:rsidRPr="00C96F9C">
        <w:rPr>
          <w:rFonts w:ascii="Georgia" w:hAnsi="Georgia"/>
          <w:sz w:val="24"/>
          <w:szCs w:val="24"/>
        </w:rPr>
        <w:t>With the spread of the coronavirus or “COVID-19,” a respiratory disease caused by the SARS-CoV-2 virus, we all must remain vigil</w:t>
      </w:r>
      <w:r>
        <w:rPr>
          <w:rFonts w:ascii="Georgia" w:hAnsi="Georgia"/>
          <w:sz w:val="24"/>
          <w:szCs w:val="24"/>
        </w:rPr>
        <w:t>ant in mitigating the outbreak.</w:t>
      </w:r>
      <w:r w:rsidRPr="00C96F9C">
        <w:rPr>
          <w:rFonts w:ascii="Georgia" w:hAnsi="Georgia"/>
          <w:sz w:val="24"/>
          <w:szCs w:val="24"/>
        </w:rPr>
        <w:t xml:space="preserve"> In order to be safe and maintain operations, we have developed this COVID-19 Ex</w:t>
      </w:r>
      <w:r w:rsidR="00C4211F">
        <w:rPr>
          <w:rFonts w:ascii="Georgia" w:hAnsi="Georgia"/>
          <w:sz w:val="24"/>
          <w:szCs w:val="24"/>
        </w:rPr>
        <w:t>posure Prevention, Preparedness,</w:t>
      </w:r>
      <w:r w:rsidRPr="00C96F9C">
        <w:rPr>
          <w:rFonts w:ascii="Georgia" w:hAnsi="Georgia"/>
          <w:sz w:val="24"/>
          <w:szCs w:val="24"/>
        </w:rPr>
        <w:t xml:space="preserve"> and Response Plan to be implemented throughout </w:t>
      </w:r>
      <w:r w:rsidR="005169AF" w:rsidRPr="00303119">
        <w:rPr>
          <w:rFonts w:ascii="Georgia" w:hAnsi="Georgia"/>
          <w:sz w:val="24"/>
          <w:szCs w:val="24"/>
          <w:highlight w:val="yellow"/>
        </w:rPr>
        <w:t>Employer Name</w:t>
      </w:r>
      <w:r w:rsidRPr="00C96F9C">
        <w:rPr>
          <w:rFonts w:ascii="Georgia" w:hAnsi="Georgia"/>
          <w:sz w:val="24"/>
          <w:szCs w:val="24"/>
        </w:rPr>
        <w:t xml:space="preserve"> and at all of our </w:t>
      </w:r>
      <w:r>
        <w:rPr>
          <w:rFonts w:ascii="Georgia" w:hAnsi="Georgia"/>
          <w:sz w:val="24"/>
          <w:szCs w:val="24"/>
        </w:rPr>
        <w:t xml:space="preserve">facilities. </w:t>
      </w:r>
      <w:r w:rsidRPr="00C96F9C">
        <w:rPr>
          <w:rFonts w:ascii="Georgia" w:hAnsi="Georgia"/>
          <w:sz w:val="24"/>
          <w:szCs w:val="24"/>
        </w:rPr>
        <w:t>We have also identified a team of employees to monitor available U.S. Center</w:t>
      </w:r>
      <w:r w:rsidR="00055B06">
        <w:rPr>
          <w:rFonts w:ascii="Georgia" w:hAnsi="Georgia"/>
          <w:sz w:val="24"/>
          <w:szCs w:val="24"/>
        </w:rPr>
        <w:t>s</w:t>
      </w:r>
      <w:r w:rsidRPr="00C96F9C">
        <w:rPr>
          <w:rFonts w:ascii="Georgia" w:hAnsi="Georgia"/>
          <w:sz w:val="24"/>
          <w:szCs w:val="24"/>
        </w:rPr>
        <w:t xml:space="preserve"> for Disease Control and Prevention (“CDC”) and Occupational Safety and Health Administration (“OSHA”) guidance on the virus.</w:t>
      </w:r>
      <w:r>
        <w:rPr>
          <w:rFonts w:ascii="Georgia" w:hAnsi="Georgia"/>
          <w:sz w:val="24"/>
          <w:szCs w:val="24"/>
        </w:rPr>
        <w:t xml:space="preserve"> This team is composed of:</w:t>
      </w:r>
    </w:p>
    <w:p w:rsidR="005169AF" w:rsidRDefault="005169AF" w:rsidP="006140A8">
      <w:pPr>
        <w:spacing w:after="0" w:line="240" w:lineRule="auto"/>
        <w:jc w:val="both"/>
        <w:rPr>
          <w:rFonts w:ascii="Georgia" w:hAnsi="Georgia"/>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C96F9C" w:rsidTr="00C96F9C">
        <w:tc>
          <w:tcPr>
            <w:tcW w:w="2337" w:type="dxa"/>
          </w:tcPr>
          <w:p w:rsidR="00C96F9C" w:rsidRPr="00C96F9C" w:rsidRDefault="00C96F9C" w:rsidP="006140A8">
            <w:pPr>
              <w:jc w:val="center"/>
              <w:rPr>
                <w:rFonts w:ascii="Georgia" w:hAnsi="Georgia"/>
                <w:b/>
                <w:sz w:val="24"/>
                <w:szCs w:val="24"/>
              </w:rPr>
            </w:pPr>
            <w:r>
              <w:rPr>
                <w:rFonts w:ascii="Georgia" w:hAnsi="Georgia"/>
                <w:sz w:val="24"/>
                <w:szCs w:val="24"/>
              </w:rPr>
              <w:t xml:space="preserve"> </w:t>
            </w:r>
            <w:r w:rsidRPr="00C96F9C">
              <w:rPr>
                <w:rFonts w:ascii="Georgia" w:hAnsi="Georgia"/>
                <w:b/>
                <w:sz w:val="24"/>
                <w:szCs w:val="24"/>
              </w:rPr>
              <w:t>Name</w:t>
            </w:r>
          </w:p>
        </w:tc>
        <w:tc>
          <w:tcPr>
            <w:tcW w:w="2337" w:type="dxa"/>
          </w:tcPr>
          <w:p w:rsidR="00C96F9C" w:rsidRPr="00C96F9C" w:rsidRDefault="00C96F9C" w:rsidP="006140A8">
            <w:pPr>
              <w:jc w:val="center"/>
              <w:rPr>
                <w:rFonts w:ascii="Georgia" w:hAnsi="Georgia"/>
                <w:b/>
                <w:sz w:val="24"/>
                <w:szCs w:val="24"/>
              </w:rPr>
            </w:pPr>
            <w:r w:rsidRPr="00C96F9C">
              <w:rPr>
                <w:rFonts w:ascii="Georgia" w:hAnsi="Georgia"/>
                <w:b/>
                <w:sz w:val="24"/>
                <w:szCs w:val="24"/>
              </w:rPr>
              <w:t>Title</w:t>
            </w:r>
          </w:p>
        </w:tc>
        <w:tc>
          <w:tcPr>
            <w:tcW w:w="2338" w:type="dxa"/>
          </w:tcPr>
          <w:p w:rsidR="00C96F9C" w:rsidRPr="00C96F9C" w:rsidRDefault="00C96F9C" w:rsidP="006140A8">
            <w:pPr>
              <w:jc w:val="center"/>
              <w:rPr>
                <w:rFonts w:ascii="Georgia" w:hAnsi="Georgia"/>
                <w:b/>
                <w:sz w:val="24"/>
                <w:szCs w:val="24"/>
              </w:rPr>
            </w:pPr>
            <w:r w:rsidRPr="00C96F9C">
              <w:rPr>
                <w:rFonts w:ascii="Georgia" w:hAnsi="Georgia"/>
                <w:b/>
                <w:sz w:val="24"/>
                <w:szCs w:val="24"/>
              </w:rPr>
              <w:t>Phone Number</w:t>
            </w:r>
          </w:p>
        </w:tc>
        <w:tc>
          <w:tcPr>
            <w:tcW w:w="2338" w:type="dxa"/>
          </w:tcPr>
          <w:p w:rsidR="00C96F9C" w:rsidRPr="00C96F9C" w:rsidRDefault="00C96F9C" w:rsidP="006140A8">
            <w:pPr>
              <w:jc w:val="center"/>
              <w:rPr>
                <w:rFonts w:ascii="Georgia" w:hAnsi="Georgia"/>
                <w:b/>
                <w:sz w:val="24"/>
                <w:szCs w:val="24"/>
              </w:rPr>
            </w:pPr>
            <w:r w:rsidRPr="00C96F9C">
              <w:rPr>
                <w:rFonts w:ascii="Georgia" w:hAnsi="Georgia"/>
                <w:b/>
                <w:sz w:val="24"/>
                <w:szCs w:val="24"/>
              </w:rPr>
              <w:t>E-Mail</w:t>
            </w:r>
          </w:p>
        </w:tc>
      </w:tr>
      <w:tr w:rsidR="00C96F9C" w:rsidTr="00C96F9C">
        <w:tc>
          <w:tcPr>
            <w:tcW w:w="2337" w:type="dxa"/>
          </w:tcPr>
          <w:p w:rsidR="00C96F9C" w:rsidRDefault="00C96F9C" w:rsidP="006140A8">
            <w:pPr>
              <w:jc w:val="both"/>
              <w:rPr>
                <w:rFonts w:ascii="Georgia" w:hAnsi="Georgia"/>
                <w:sz w:val="24"/>
                <w:szCs w:val="24"/>
              </w:rPr>
            </w:pPr>
          </w:p>
        </w:tc>
        <w:tc>
          <w:tcPr>
            <w:tcW w:w="2337" w:type="dxa"/>
          </w:tcPr>
          <w:p w:rsidR="00C96F9C" w:rsidRDefault="00C96F9C" w:rsidP="006140A8">
            <w:pPr>
              <w:jc w:val="both"/>
              <w:rPr>
                <w:rFonts w:ascii="Georgia" w:hAnsi="Georgia"/>
                <w:sz w:val="24"/>
                <w:szCs w:val="24"/>
              </w:rPr>
            </w:pPr>
          </w:p>
        </w:tc>
        <w:tc>
          <w:tcPr>
            <w:tcW w:w="2338" w:type="dxa"/>
          </w:tcPr>
          <w:p w:rsidR="00C96F9C" w:rsidRDefault="00C96F9C" w:rsidP="006140A8">
            <w:pPr>
              <w:jc w:val="both"/>
              <w:rPr>
                <w:rFonts w:ascii="Georgia" w:hAnsi="Georgia"/>
                <w:sz w:val="24"/>
                <w:szCs w:val="24"/>
              </w:rPr>
            </w:pPr>
          </w:p>
        </w:tc>
        <w:tc>
          <w:tcPr>
            <w:tcW w:w="2338" w:type="dxa"/>
          </w:tcPr>
          <w:p w:rsidR="00C96F9C" w:rsidRDefault="00C96F9C" w:rsidP="006140A8">
            <w:pPr>
              <w:jc w:val="both"/>
              <w:rPr>
                <w:rFonts w:ascii="Georgia" w:hAnsi="Georgia"/>
                <w:sz w:val="24"/>
                <w:szCs w:val="24"/>
              </w:rPr>
            </w:pPr>
          </w:p>
        </w:tc>
      </w:tr>
      <w:tr w:rsidR="00C96F9C" w:rsidTr="00C96F9C">
        <w:tc>
          <w:tcPr>
            <w:tcW w:w="2337" w:type="dxa"/>
          </w:tcPr>
          <w:p w:rsidR="00C96F9C" w:rsidRDefault="00C96F9C" w:rsidP="006140A8">
            <w:pPr>
              <w:jc w:val="both"/>
              <w:rPr>
                <w:rFonts w:ascii="Georgia" w:hAnsi="Georgia"/>
                <w:sz w:val="24"/>
                <w:szCs w:val="24"/>
              </w:rPr>
            </w:pPr>
          </w:p>
        </w:tc>
        <w:tc>
          <w:tcPr>
            <w:tcW w:w="2337" w:type="dxa"/>
          </w:tcPr>
          <w:p w:rsidR="00C96F9C" w:rsidRDefault="00C96F9C" w:rsidP="006140A8">
            <w:pPr>
              <w:jc w:val="both"/>
              <w:rPr>
                <w:rFonts w:ascii="Georgia" w:hAnsi="Georgia"/>
                <w:sz w:val="24"/>
                <w:szCs w:val="24"/>
              </w:rPr>
            </w:pPr>
          </w:p>
        </w:tc>
        <w:tc>
          <w:tcPr>
            <w:tcW w:w="2338" w:type="dxa"/>
          </w:tcPr>
          <w:p w:rsidR="00C96F9C" w:rsidRDefault="00C96F9C" w:rsidP="006140A8">
            <w:pPr>
              <w:jc w:val="both"/>
              <w:rPr>
                <w:rFonts w:ascii="Georgia" w:hAnsi="Georgia"/>
                <w:sz w:val="24"/>
                <w:szCs w:val="24"/>
              </w:rPr>
            </w:pPr>
          </w:p>
        </w:tc>
        <w:tc>
          <w:tcPr>
            <w:tcW w:w="2338" w:type="dxa"/>
          </w:tcPr>
          <w:p w:rsidR="00C96F9C" w:rsidRDefault="00C96F9C" w:rsidP="006140A8">
            <w:pPr>
              <w:jc w:val="both"/>
              <w:rPr>
                <w:rFonts w:ascii="Georgia" w:hAnsi="Georgia"/>
                <w:sz w:val="24"/>
                <w:szCs w:val="24"/>
              </w:rPr>
            </w:pPr>
          </w:p>
        </w:tc>
      </w:tr>
      <w:tr w:rsidR="00C96F9C" w:rsidTr="00C96F9C">
        <w:tc>
          <w:tcPr>
            <w:tcW w:w="2337" w:type="dxa"/>
          </w:tcPr>
          <w:p w:rsidR="00C96F9C" w:rsidRDefault="00C96F9C" w:rsidP="006140A8">
            <w:pPr>
              <w:jc w:val="both"/>
              <w:rPr>
                <w:rFonts w:ascii="Georgia" w:hAnsi="Georgia"/>
                <w:sz w:val="24"/>
                <w:szCs w:val="24"/>
              </w:rPr>
            </w:pPr>
          </w:p>
        </w:tc>
        <w:tc>
          <w:tcPr>
            <w:tcW w:w="2337" w:type="dxa"/>
          </w:tcPr>
          <w:p w:rsidR="00C96F9C" w:rsidRDefault="00C96F9C" w:rsidP="006140A8">
            <w:pPr>
              <w:jc w:val="both"/>
              <w:rPr>
                <w:rFonts w:ascii="Georgia" w:hAnsi="Georgia"/>
                <w:sz w:val="24"/>
                <w:szCs w:val="24"/>
              </w:rPr>
            </w:pPr>
          </w:p>
        </w:tc>
        <w:tc>
          <w:tcPr>
            <w:tcW w:w="2338" w:type="dxa"/>
          </w:tcPr>
          <w:p w:rsidR="00C96F9C" w:rsidRDefault="00C96F9C" w:rsidP="006140A8">
            <w:pPr>
              <w:jc w:val="both"/>
              <w:rPr>
                <w:rFonts w:ascii="Georgia" w:hAnsi="Georgia"/>
                <w:sz w:val="24"/>
                <w:szCs w:val="24"/>
              </w:rPr>
            </w:pPr>
          </w:p>
        </w:tc>
        <w:tc>
          <w:tcPr>
            <w:tcW w:w="2338" w:type="dxa"/>
          </w:tcPr>
          <w:p w:rsidR="00C96F9C" w:rsidRDefault="00C96F9C" w:rsidP="006140A8">
            <w:pPr>
              <w:jc w:val="both"/>
              <w:rPr>
                <w:rFonts w:ascii="Georgia" w:hAnsi="Georgia"/>
                <w:sz w:val="24"/>
                <w:szCs w:val="24"/>
              </w:rPr>
            </w:pPr>
          </w:p>
        </w:tc>
      </w:tr>
      <w:tr w:rsidR="00C96F9C" w:rsidTr="00C96F9C">
        <w:tc>
          <w:tcPr>
            <w:tcW w:w="2337" w:type="dxa"/>
          </w:tcPr>
          <w:p w:rsidR="00C96F9C" w:rsidRDefault="00C96F9C" w:rsidP="006140A8">
            <w:pPr>
              <w:jc w:val="both"/>
              <w:rPr>
                <w:rFonts w:ascii="Georgia" w:hAnsi="Georgia"/>
                <w:sz w:val="24"/>
                <w:szCs w:val="24"/>
              </w:rPr>
            </w:pPr>
          </w:p>
        </w:tc>
        <w:tc>
          <w:tcPr>
            <w:tcW w:w="2337" w:type="dxa"/>
          </w:tcPr>
          <w:p w:rsidR="00C96F9C" w:rsidRDefault="00C96F9C" w:rsidP="006140A8">
            <w:pPr>
              <w:jc w:val="both"/>
              <w:rPr>
                <w:rFonts w:ascii="Georgia" w:hAnsi="Georgia"/>
                <w:sz w:val="24"/>
                <w:szCs w:val="24"/>
              </w:rPr>
            </w:pPr>
          </w:p>
        </w:tc>
        <w:tc>
          <w:tcPr>
            <w:tcW w:w="2338" w:type="dxa"/>
          </w:tcPr>
          <w:p w:rsidR="00C96F9C" w:rsidRDefault="00C96F9C" w:rsidP="006140A8">
            <w:pPr>
              <w:jc w:val="both"/>
              <w:rPr>
                <w:rFonts w:ascii="Georgia" w:hAnsi="Georgia"/>
                <w:sz w:val="24"/>
                <w:szCs w:val="24"/>
              </w:rPr>
            </w:pPr>
          </w:p>
        </w:tc>
        <w:tc>
          <w:tcPr>
            <w:tcW w:w="2338" w:type="dxa"/>
          </w:tcPr>
          <w:p w:rsidR="00C96F9C" w:rsidRDefault="00C96F9C" w:rsidP="006140A8">
            <w:pPr>
              <w:jc w:val="both"/>
              <w:rPr>
                <w:rFonts w:ascii="Georgia" w:hAnsi="Georgia"/>
                <w:sz w:val="24"/>
                <w:szCs w:val="24"/>
              </w:rPr>
            </w:pPr>
          </w:p>
        </w:tc>
      </w:tr>
    </w:tbl>
    <w:p w:rsidR="00066B89" w:rsidRDefault="00066B89" w:rsidP="00C02756">
      <w:pPr>
        <w:spacing w:after="0" w:line="240" w:lineRule="auto"/>
        <w:rPr>
          <w:rFonts w:ascii="Georgia" w:hAnsi="Georgia"/>
          <w:sz w:val="24"/>
          <w:szCs w:val="24"/>
        </w:rPr>
      </w:pPr>
    </w:p>
    <w:p w:rsidR="00C96F9C" w:rsidRDefault="00C96F9C" w:rsidP="00C02756">
      <w:pPr>
        <w:spacing w:after="0" w:line="240" w:lineRule="auto"/>
        <w:rPr>
          <w:rFonts w:ascii="Georgia" w:hAnsi="Georgia"/>
          <w:sz w:val="24"/>
          <w:szCs w:val="24"/>
        </w:rPr>
      </w:pPr>
      <w:r w:rsidRPr="00C96F9C">
        <w:rPr>
          <w:rFonts w:ascii="Georgia" w:hAnsi="Georgia"/>
          <w:sz w:val="24"/>
          <w:szCs w:val="24"/>
        </w:rPr>
        <w:t>This Plan is based on currently availab</w:t>
      </w:r>
      <w:r>
        <w:rPr>
          <w:rFonts w:ascii="Georgia" w:hAnsi="Georgia"/>
          <w:sz w:val="24"/>
          <w:szCs w:val="24"/>
        </w:rPr>
        <w:t xml:space="preserve">le information from the CDC, </w:t>
      </w:r>
      <w:r w:rsidRPr="00C96F9C">
        <w:rPr>
          <w:rFonts w:ascii="Georgia" w:hAnsi="Georgia"/>
          <w:sz w:val="24"/>
          <w:szCs w:val="24"/>
        </w:rPr>
        <w:t>OSHA</w:t>
      </w:r>
      <w:r w:rsidR="00C4211F">
        <w:rPr>
          <w:rFonts w:ascii="Georgia" w:hAnsi="Georgia"/>
          <w:sz w:val="24"/>
          <w:szCs w:val="24"/>
        </w:rPr>
        <w:t>,</w:t>
      </w:r>
      <w:r>
        <w:rPr>
          <w:rFonts w:ascii="Georgia" w:hAnsi="Georgia"/>
          <w:sz w:val="24"/>
          <w:szCs w:val="24"/>
        </w:rPr>
        <w:t xml:space="preserve"> F</w:t>
      </w:r>
      <w:r w:rsidR="00BC6DFD">
        <w:rPr>
          <w:rFonts w:ascii="Georgia" w:hAnsi="Georgia"/>
          <w:sz w:val="24"/>
          <w:szCs w:val="24"/>
        </w:rPr>
        <w:t>DA, and State of Alaska Mandates. It</w:t>
      </w:r>
      <w:r w:rsidRPr="00C96F9C">
        <w:rPr>
          <w:rFonts w:ascii="Georgia" w:hAnsi="Georgia"/>
          <w:sz w:val="24"/>
          <w:szCs w:val="24"/>
        </w:rPr>
        <w:t xml:space="preserve"> is subject to change based on further information provided by the CDC, OSHA, and other public officials.  </w:t>
      </w:r>
      <w:r w:rsidRPr="00C96F9C">
        <w:rPr>
          <w:rFonts w:ascii="Georgia" w:hAnsi="Georgia"/>
          <w:sz w:val="24"/>
          <w:szCs w:val="24"/>
          <w:highlight w:val="yellow"/>
        </w:rPr>
        <w:t>Employer Name</w:t>
      </w:r>
      <w:r w:rsidRPr="00C96F9C">
        <w:rPr>
          <w:rFonts w:ascii="Georgia" w:hAnsi="Georgia"/>
          <w:sz w:val="24"/>
          <w:szCs w:val="24"/>
        </w:rPr>
        <w:t xml:space="preserve"> may also amend this Plan based on operational needs.</w:t>
      </w:r>
    </w:p>
    <w:p w:rsidR="005169AF" w:rsidRPr="00C96F9C" w:rsidRDefault="005169AF" w:rsidP="006140A8">
      <w:pPr>
        <w:spacing w:after="0" w:line="240" w:lineRule="auto"/>
        <w:jc w:val="both"/>
        <w:rPr>
          <w:rFonts w:ascii="Georgia" w:hAnsi="Georgia"/>
          <w:sz w:val="24"/>
          <w:szCs w:val="24"/>
        </w:rPr>
      </w:pPr>
    </w:p>
    <w:p w:rsidR="00C96F9C" w:rsidRPr="00C96F9C" w:rsidRDefault="00C96F9C" w:rsidP="006140A8">
      <w:pPr>
        <w:spacing w:after="0" w:line="240" w:lineRule="auto"/>
        <w:jc w:val="both"/>
        <w:rPr>
          <w:rFonts w:ascii="Georgia" w:hAnsi="Georgia"/>
          <w:b/>
          <w:sz w:val="24"/>
          <w:szCs w:val="24"/>
        </w:rPr>
      </w:pPr>
      <w:r w:rsidRPr="00C96F9C">
        <w:rPr>
          <w:rFonts w:ascii="Georgia" w:hAnsi="Georgia"/>
          <w:b/>
          <w:sz w:val="24"/>
          <w:szCs w:val="24"/>
        </w:rPr>
        <w:t>Responsibilities of Managers and Supervisors</w:t>
      </w:r>
    </w:p>
    <w:p w:rsidR="00C96F9C" w:rsidRPr="00C96F9C" w:rsidRDefault="00C96F9C" w:rsidP="00C02756">
      <w:pPr>
        <w:spacing w:after="0" w:line="240" w:lineRule="auto"/>
        <w:rPr>
          <w:rFonts w:ascii="Georgia" w:hAnsi="Georgia"/>
          <w:sz w:val="24"/>
          <w:szCs w:val="24"/>
        </w:rPr>
      </w:pPr>
      <w:r w:rsidRPr="00C96F9C">
        <w:rPr>
          <w:rFonts w:ascii="Georgia" w:hAnsi="Georgia"/>
          <w:sz w:val="24"/>
          <w:szCs w:val="24"/>
        </w:rPr>
        <w:t>All managers and supervisors must be familiar with this Plan and be ready to an</w:t>
      </w:r>
      <w:r>
        <w:rPr>
          <w:rFonts w:ascii="Georgia" w:hAnsi="Georgia"/>
          <w:sz w:val="24"/>
          <w:szCs w:val="24"/>
        </w:rPr>
        <w:t xml:space="preserve">swer questions from employees. </w:t>
      </w:r>
      <w:r w:rsidRPr="00C96F9C">
        <w:rPr>
          <w:rFonts w:ascii="Georgia" w:hAnsi="Georgia"/>
          <w:sz w:val="24"/>
          <w:szCs w:val="24"/>
        </w:rPr>
        <w:t>Managers and supervisors must set a good example by fo</w:t>
      </w:r>
      <w:r>
        <w:rPr>
          <w:rFonts w:ascii="Georgia" w:hAnsi="Georgia"/>
          <w:sz w:val="24"/>
          <w:szCs w:val="24"/>
        </w:rPr>
        <w:t>llowing this Plan at all times.</w:t>
      </w:r>
      <w:r w:rsidRPr="00C96F9C">
        <w:rPr>
          <w:rFonts w:ascii="Georgia" w:hAnsi="Georgia"/>
          <w:sz w:val="24"/>
          <w:szCs w:val="24"/>
        </w:rPr>
        <w:t xml:space="preserve"> This involves practicing good personal hygiene and jobsite safety practices to pr</w:t>
      </w:r>
      <w:r>
        <w:rPr>
          <w:rFonts w:ascii="Georgia" w:hAnsi="Georgia"/>
          <w:sz w:val="24"/>
          <w:szCs w:val="24"/>
        </w:rPr>
        <w:t xml:space="preserve">event the spread of the virus. </w:t>
      </w:r>
      <w:r w:rsidRPr="00C96F9C">
        <w:rPr>
          <w:rFonts w:ascii="Georgia" w:hAnsi="Georgia"/>
          <w:sz w:val="24"/>
          <w:szCs w:val="24"/>
        </w:rPr>
        <w:t>Managers and supervisors must encourage this same behavior from all employees.</w:t>
      </w:r>
    </w:p>
    <w:p w:rsidR="002E46A3" w:rsidRDefault="002E46A3" w:rsidP="006140A8">
      <w:pPr>
        <w:spacing w:after="0" w:line="240" w:lineRule="auto"/>
        <w:jc w:val="both"/>
        <w:rPr>
          <w:rFonts w:ascii="Georgia" w:hAnsi="Georgia"/>
          <w:b/>
          <w:sz w:val="24"/>
          <w:szCs w:val="24"/>
        </w:rPr>
      </w:pPr>
    </w:p>
    <w:p w:rsidR="00C96F9C" w:rsidRPr="00C96F9C" w:rsidRDefault="00C96F9C" w:rsidP="006140A8">
      <w:pPr>
        <w:spacing w:after="0" w:line="240" w:lineRule="auto"/>
        <w:jc w:val="both"/>
        <w:rPr>
          <w:rFonts w:ascii="Georgia" w:hAnsi="Georgia"/>
          <w:b/>
          <w:sz w:val="24"/>
          <w:szCs w:val="24"/>
        </w:rPr>
      </w:pPr>
      <w:r w:rsidRPr="00C96F9C">
        <w:rPr>
          <w:rFonts w:ascii="Georgia" w:hAnsi="Georgia"/>
          <w:b/>
          <w:sz w:val="24"/>
          <w:szCs w:val="24"/>
        </w:rPr>
        <w:t>Responsibilities of Employees</w:t>
      </w:r>
    </w:p>
    <w:p w:rsidR="007976F0" w:rsidRDefault="00C96F9C" w:rsidP="00C02756">
      <w:pPr>
        <w:spacing w:after="0" w:line="240" w:lineRule="auto"/>
        <w:rPr>
          <w:rFonts w:ascii="Georgia" w:hAnsi="Georgia"/>
          <w:sz w:val="24"/>
          <w:szCs w:val="24"/>
        </w:rPr>
      </w:pPr>
      <w:r>
        <w:rPr>
          <w:rFonts w:ascii="Georgia" w:hAnsi="Georgia"/>
          <w:sz w:val="24"/>
          <w:szCs w:val="24"/>
        </w:rPr>
        <w:t xml:space="preserve">We </w:t>
      </w:r>
      <w:r w:rsidR="007976F0">
        <w:rPr>
          <w:rFonts w:ascii="Georgia" w:hAnsi="Georgia"/>
          <w:sz w:val="24"/>
          <w:szCs w:val="24"/>
        </w:rPr>
        <w:t>ask</w:t>
      </w:r>
      <w:r>
        <w:rPr>
          <w:rFonts w:ascii="Georgia" w:hAnsi="Georgia"/>
          <w:sz w:val="24"/>
          <w:szCs w:val="24"/>
        </w:rPr>
        <w:t xml:space="preserve"> every</w:t>
      </w:r>
      <w:r w:rsidRPr="00C96F9C">
        <w:rPr>
          <w:rFonts w:ascii="Georgia" w:hAnsi="Georgia"/>
          <w:sz w:val="24"/>
          <w:szCs w:val="24"/>
        </w:rPr>
        <w:t xml:space="preserve"> one of our employees to help with our prevention efforts while at work.  In order to minimize the spread of COVID-19 at our jobsit</w:t>
      </w:r>
      <w:r>
        <w:rPr>
          <w:rFonts w:ascii="Georgia" w:hAnsi="Georgia"/>
          <w:sz w:val="24"/>
          <w:szCs w:val="24"/>
        </w:rPr>
        <w:t xml:space="preserve">es, </w:t>
      </w:r>
      <w:r w:rsidR="007976F0">
        <w:rPr>
          <w:rFonts w:ascii="Georgia" w:hAnsi="Georgia"/>
          <w:sz w:val="24"/>
          <w:szCs w:val="24"/>
        </w:rPr>
        <w:t>everyone</w:t>
      </w:r>
      <w:r>
        <w:rPr>
          <w:rFonts w:ascii="Georgia" w:hAnsi="Georgia"/>
          <w:sz w:val="24"/>
          <w:szCs w:val="24"/>
        </w:rPr>
        <w:t xml:space="preserve"> must play </w:t>
      </w:r>
      <w:r w:rsidR="007976F0">
        <w:rPr>
          <w:rFonts w:ascii="Georgia" w:hAnsi="Georgia"/>
          <w:sz w:val="24"/>
          <w:szCs w:val="24"/>
        </w:rPr>
        <w:t xml:space="preserve">a </w:t>
      </w:r>
      <w:r>
        <w:rPr>
          <w:rFonts w:ascii="Georgia" w:hAnsi="Georgia"/>
          <w:sz w:val="24"/>
          <w:szCs w:val="24"/>
        </w:rPr>
        <w:t xml:space="preserve">part. </w:t>
      </w:r>
      <w:r w:rsidRPr="00C96F9C">
        <w:rPr>
          <w:rFonts w:ascii="Georgia" w:hAnsi="Georgia"/>
          <w:sz w:val="24"/>
          <w:szCs w:val="24"/>
        </w:rPr>
        <w:t xml:space="preserve">As set forth below, </w:t>
      </w:r>
      <w:r w:rsidRPr="00C96F9C">
        <w:rPr>
          <w:rFonts w:ascii="Georgia" w:hAnsi="Georgia"/>
          <w:sz w:val="24"/>
          <w:szCs w:val="24"/>
          <w:highlight w:val="yellow"/>
        </w:rPr>
        <w:t>Employer Name</w:t>
      </w:r>
      <w:r w:rsidRPr="00C96F9C">
        <w:rPr>
          <w:rFonts w:ascii="Georgia" w:hAnsi="Georgia"/>
          <w:sz w:val="24"/>
          <w:szCs w:val="24"/>
        </w:rPr>
        <w:t xml:space="preserve"> has instituted various housekeeping, social distancing, and other best practices at our jobs</w:t>
      </w:r>
      <w:r w:rsidR="007976F0">
        <w:rPr>
          <w:rFonts w:ascii="Georgia" w:hAnsi="Georgia"/>
          <w:sz w:val="24"/>
          <w:szCs w:val="24"/>
        </w:rPr>
        <w:t>ites—al</w:t>
      </w:r>
      <w:r>
        <w:rPr>
          <w:rFonts w:ascii="Georgia" w:hAnsi="Georgia"/>
          <w:sz w:val="24"/>
          <w:szCs w:val="24"/>
        </w:rPr>
        <w:t xml:space="preserve">l employees </w:t>
      </w:r>
      <w:r w:rsidR="007976F0">
        <w:rPr>
          <w:rFonts w:ascii="Georgia" w:hAnsi="Georgia"/>
          <w:sz w:val="24"/>
          <w:szCs w:val="24"/>
        </w:rPr>
        <w:t>are required to follow</w:t>
      </w:r>
      <w:r>
        <w:rPr>
          <w:rFonts w:ascii="Georgia" w:hAnsi="Georgia"/>
          <w:sz w:val="24"/>
          <w:szCs w:val="24"/>
        </w:rPr>
        <w:t>.</w:t>
      </w:r>
      <w:r w:rsidR="007976F0">
        <w:rPr>
          <w:rFonts w:ascii="Georgia" w:hAnsi="Georgia"/>
          <w:sz w:val="24"/>
          <w:szCs w:val="24"/>
        </w:rPr>
        <w:t xml:space="preserve"> </w:t>
      </w:r>
    </w:p>
    <w:p w:rsidR="007976F0" w:rsidRDefault="007976F0" w:rsidP="00C02756">
      <w:pPr>
        <w:spacing w:after="0" w:line="240" w:lineRule="auto"/>
        <w:rPr>
          <w:rFonts w:ascii="Georgia" w:hAnsi="Georgia"/>
          <w:sz w:val="24"/>
          <w:szCs w:val="24"/>
        </w:rPr>
      </w:pPr>
    </w:p>
    <w:p w:rsidR="00C96F9C" w:rsidRDefault="007976F0" w:rsidP="00C02756">
      <w:pPr>
        <w:spacing w:after="0" w:line="240" w:lineRule="auto"/>
        <w:rPr>
          <w:rFonts w:ascii="Georgia" w:hAnsi="Georgia"/>
          <w:sz w:val="24"/>
          <w:szCs w:val="24"/>
        </w:rPr>
      </w:pPr>
      <w:r>
        <w:rPr>
          <w:rFonts w:ascii="Georgia" w:hAnsi="Georgia"/>
          <w:sz w:val="24"/>
          <w:szCs w:val="24"/>
        </w:rPr>
        <w:t>A</w:t>
      </w:r>
      <w:r w:rsidR="00C96F9C" w:rsidRPr="00C96F9C">
        <w:rPr>
          <w:rFonts w:ascii="Georgia" w:hAnsi="Georgia"/>
          <w:sz w:val="24"/>
          <w:szCs w:val="24"/>
        </w:rPr>
        <w:t>ddition</w:t>
      </w:r>
      <w:r>
        <w:rPr>
          <w:rFonts w:ascii="Georgia" w:hAnsi="Georgia"/>
          <w:sz w:val="24"/>
          <w:szCs w:val="24"/>
        </w:rPr>
        <w:t>ally</w:t>
      </w:r>
      <w:r w:rsidR="00C96F9C" w:rsidRPr="00C96F9C">
        <w:rPr>
          <w:rFonts w:ascii="Georgia" w:hAnsi="Georgia"/>
          <w:sz w:val="24"/>
          <w:szCs w:val="24"/>
        </w:rPr>
        <w:t>, employees are expected to report to their managers or supervisors if they are experiencing signs or symptoms of</w:t>
      </w:r>
      <w:r w:rsidR="00C96F9C">
        <w:rPr>
          <w:rFonts w:ascii="Georgia" w:hAnsi="Georgia"/>
          <w:sz w:val="24"/>
          <w:szCs w:val="24"/>
        </w:rPr>
        <w:t xml:space="preserve"> COVID-19, as described below. </w:t>
      </w:r>
      <w:r w:rsidR="00C96F9C" w:rsidRPr="00C96F9C">
        <w:rPr>
          <w:rFonts w:ascii="Georgia" w:hAnsi="Georgia"/>
          <w:sz w:val="24"/>
          <w:szCs w:val="24"/>
        </w:rPr>
        <w:t>If you have a specific question about this Plan or COVID-19, please a</w:t>
      </w:r>
      <w:r w:rsidR="00C96F9C">
        <w:rPr>
          <w:rFonts w:ascii="Georgia" w:hAnsi="Georgia"/>
          <w:sz w:val="24"/>
          <w:szCs w:val="24"/>
        </w:rPr>
        <w:t xml:space="preserve">sk a designated team member listed in the Scope of this program. </w:t>
      </w:r>
      <w:r w:rsidR="00C96F9C" w:rsidRPr="00C96F9C">
        <w:rPr>
          <w:rFonts w:ascii="Georgia" w:hAnsi="Georgia"/>
          <w:sz w:val="24"/>
          <w:szCs w:val="24"/>
        </w:rPr>
        <w:t>If they cannot answ</w:t>
      </w:r>
      <w:r w:rsidR="005F4A2A">
        <w:rPr>
          <w:rFonts w:ascii="Georgia" w:hAnsi="Georgia"/>
          <w:sz w:val="24"/>
          <w:szCs w:val="24"/>
        </w:rPr>
        <w:t>er the question, please contact</w:t>
      </w:r>
      <w:r w:rsidR="00C96F9C" w:rsidRPr="00C96F9C">
        <w:rPr>
          <w:rFonts w:ascii="Georgia" w:hAnsi="Georgia"/>
          <w:sz w:val="24"/>
          <w:szCs w:val="24"/>
        </w:rPr>
        <w:t xml:space="preserve"> </w:t>
      </w:r>
      <w:r w:rsidR="005F4A2A" w:rsidRPr="005F4A2A">
        <w:rPr>
          <w:rFonts w:ascii="Georgia" w:hAnsi="Georgia"/>
          <w:sz w:val="24"/>
          <w:szCs w:val="24"/>
          <w:highlight w:val="yellow"/>
        </w:rPr>
        <w:t>Designate a personnel here</w:t>
      </w:r>
      <w:r w:rsidR="00C96F9C" w:rsidRPr="005F4A2A">
        <w:rPr>
          <w:rFonts w:ascii="Georgia" w:hAnsi="Georgia"/>
          <w:sz w:val="24"/>
          <w:szCs w:val="24"/>
          <w:highlight w:val="yellow"/>
        </w:rPr>
        <w:t xml:space="preserve">, </w:t>
      </w:r>
      <w:r w:rsidR="005F4A2A" w:rsidRPr="005F4A2A">
        <w:rPr>
          <w:rFonts w:ascii="Georgia" w:hAnsi="Georgia"/>
          <w:sz w:val="24"/>
          <w:szCs w:val="24"/>
          <w:highlight w:val="yellow"/>
        </w:rPr>
        <w:t>Title, Phone Number, and Email.</w:t>
      </w:r>
      <w:r w:rsidR="005F4A2A">
        <w:rPr>
          <w:rFonts w:ascii="Georgia" w:hAnsi="Georgia"/>
          <w:sz w:val="24"/>
          <w:szCs w:val="24"/>
        </w:rPr>
        <w:t xml:space="preserve"> </w:t>
      </w:r>
      <w:r w:rsidR="00C96F9C" w:rsidRPr="00C96F9C">
        <w:rPr>
          <w:rFonts w:ascii="Georgia" w:hAnsi="Georgia"/>
          <w:sz w:val="24"/>
          <w:szCs w:val="24"/>
        </w:rPr>
        <w:t>OSHA</w:t>
      </w:r>
      <w:r w:rsidR="006140A8">
        <w:rPr>
          <w:rFonts w:ascii="Georgia" w:hAnsi="Georgia"/>
          <w:sz w:val="24"/>
          <w:szCs w:val="24"/>
        </w:rPr>
        <w:t>, FDA, Alaska State Mandates,</w:t>
      </w:r>
      <w:r w:rsidR="00C96F9C" w:rsidRPr="00C96F9C">
        <w:rPr>
          <w:rFonts w:ascii="Georgia" w:hAnsi="Georgia"/>
          <w:sz w:val="24"/>
          <w:szCs w:val="24"/>
        </w:rPr>
        <w:t xml:space="preserve"> and the CDC have provided the following control and preventative guidance to all workers, regardless of exposure risk:</w:t>
      </w:r>
    </w:p>
    <w:p w:rsidR="007976F0" w:rsidRPr="00C96F9C" w:rsidRDefault="007976F0" w:rsidP="00C02756">
      <w:pPr>
        <w:spacing w:after="0" w:line="240" w:lineRule="auto"/>
        <w:rPr>
          <w:rFonts w:ascii="Georgia" w:hAnsi="Georgia"/>
          <w:sz w:val="24"/>
          <w:szCs w:val="24"/>
        </w:rPr>
      </w:pPr>
    </w:p>
    <w:p w:rsidR="00C96F9C" w:rsidRPr="006140A8" w:rsidRDefault="00C96F9C" w:rsidP="006140A8">
      <w:pPr>
        <w:pStyle w:val="ListParagraph"/>
        <w:numPr>
          <w:ilvl w:val="0"/>
          <w:numId w:val="1"/>
        </w:numPr>
        <w:spacing w:after="0" w:line="240" w:lineRule="auto"/>
        <w:jc w:val="both"/>
        <w:rPr>
          <w:rFonts w:ascii="Georgia" w:hAnsi="Georgia"/>
          <w:sz w:val="24"/>
          <w:szCs w:val="24"/>
        </w:rPr>
      </w:pPr>
      <w:r w:rsidRPr="006140A8">
        <w:rPr>
          <w:rFonts w:ascii="Georgia" w:hAnsi="Georgia"/>
          <w:sz w:val="24"/>
          <w:szCs w:val="24"/>
        </w:rPr>
        <w:t>Frequently wash your hands with soap and water for at least 20 seconds. When soap and running water are unavailable, use an alcohol-based hand rub with at least 60% alcohol.</w:t>
      </w:r>
    </w:p>
    <w:p w:rsidR="00C96F9C" w:rsidRPr="006140A8" w:rsidRDefault="00C96F9C" w:rsidP="006140A8">
      <w:pPr>
        <w:pStyle w:val="ListParagraph"/>
        <w:numPr>
          <w:ilvl w:val="0"/>
          <w:numId w:val="1"/>
        </w:numPr>
        <w:spacing w:after="0" w:line="240" w:lineRule="auto"/>
        <w:jc w:val="both"/>
        <w:rPr>
          <w:rFonts w:ascii="Georgia" w:hAnsi="Georgia"/>
          <w:sz w:val="24"/>
          <w:szCs w:val="24"/>
        </w:rPr>
      </w:pPr>
      <w:r w:rsidRPr="006140A8">
        <w:rPr>
          <w:rFonts w:ascii="Georgia" w:hAnsi="Georgia"/>
          <w:sz w:val="24"/>
          <w:szCs w:val="24"/>
        </w:rPr>
        <w:t>Avoid touching your eyes, nose, or mouth with unwashed hands.</w:t>
      </w:r>
    </w:p>
    <w:p w:rsidR="00C96F9C" w:rsidRPr="006140A8" w:rsidRDefault="00C96F9C" w:rsidP="006140A8">
      <w:pPr>
        <w:pStyle w:val="ListParagraph"/>
        <w:numPr>
          <w:ilvl w:val="0"/>
          <w:numId w:val="1"/>
        </w:numPr>
        <w:spacing w:after="0" w:line="240" w:lineRule="auto"/>
        <w:jc w:val="both"/>
        <w:rPr>
          <w:rFonts w:ascii="Georgia" w:hAnsi="Georgia"/>
          <w:sz w:val="24"/>
          <w:szCs w:val="24"/>
        </w:rPr>
      </w:pPr>
      <w:r w:rsidRPr="006140A8">
        <w:rPr>
          <w:rFonts w:ascii="Georgia" w:hAnsi="Georgia"/>
          <w:sz w:val="24"/>
          <w:szCs w:val="24"/>
        </w:rPr>
        <w:t>Follow appropriate respiratory etiquette, which includes covering for coughs and sneezes.</w:t>
      </w:r>
    </w:p>
    <w:p w:rsidR="00C96F9C" w:rsidRPr="006140A8" w:rsidRDefault="00C96F9C" w:rsidP="006140A8">
      <w:pPr>
        <w:pStyle w:val="ListParagraph"/>
        <w:numPr>
          <w:ilvl w:val="0"/>
          <w:numId w:val="1"/>
        </w:numPr>
        <w:spacing w:after="0" w:line="240" w:lineRule="auto"/>
        <w:jc w:val="both"/>
        <w:rPr>
          <w:rFonts w:ascii="Georgia" w:hAnsi="Georgia"/>
          <w:sz w:val="24"/>
          <w:szCs w:val="24"/>
        </w:rPr>
      </w:pPr>
      <w:r w:rsidRPr="006140A8">
        <w:rPr>
          <w:rFonts w:ascii="Georgia" w:hAnsi="Georgia"/>
          <w:sz w:val="24"/>
          <w:szCs w:val="24"/>
        </w:rPr>
        <w:t>Avoid close contact with people who are sick.</w:t>
      </w:r>
    </w:p>
    <w:p w:rsidR="006140A8" w:rsidRPr="006140A8" w:rsidRDefault="006140A8" w:rsidP="006140A8">
      <w:pPr>
        <w:pStyle w:val="ListParagraph"/>
        <w:numPr>
          <w:ilvl w:val="0"/>
          <w:numId w:val="1"/>
        </w:numPr>
        <w:spacing w:after="0" w:line="240" w:lineRule="auto"/>
        <w:jc w:val="both"/>
        <w:rPr>
          <w:rFonts w:ascii="Georgia" w:hAnsi="Georgia"/>
          <w:sz w:val="24"/>
          <w:szCs w:val="24"/>
        </w:rPr>
      </w:pPr>
      <w:r w:rsidRPr="006140A8">
        <w:rPr>
          <w:rFonts w:ascii="Georgia" w:hAnsi="Georgia"/>
          <w:sz w:val="24"/>
          <w:szCs w:val="24"/>
        </w:rPr>
        <w:t>Maintain at least 6 feet apart.</w:t>
      </w:r>
    </w:p>
    <w:p w:rsidR="006140A8" w:rsidRPr="006140A8" w:rsidRDefault="002E357F" w:rsidP="006140A8">
      <w:pPr>
        <w:pStyle w:val="ListParagraph"/>
        <w:numPr>
          <w:ilvl w:val="0"/>
          <w:numId w:val="1"/>
        </w:numPr>
        <w:spacing w:after="0" w:line="240" w:lineRule="auto"/>
        <w:jc w:val="both"/>
        <w:rPr>
          <w:rFonts w:ascii="Georgia" w:hAnsi="Georgia"/>
          <w:sz w:val="24"/>
          <w:szCs w:val="24"/>
        </w:rPr>
      </w:pPr>
      <w:r>
        <w:rPr>
          <w:rFonts w:ascii="Georgia" w:hAnsi="Georgia"/>
          <w:sz w:val="24"/>
          <w:szCs w:val="24"/>
        </w:rPr>
        <w:t>Encourage</w:t>
      </w:r>
      <w:r w:rsidR="006140A8" w:rsidRPr="006140A8">
        <w:rPr>
          <w:rFonts w:ascii="Georgia" w:hAnsi="Georgia"/>
          <w:sz w:val="24"/>
          <w:szCs w:val="24"/>
        </w:rPr>
        <w:t xml:space="preserve"> the use of filtering face pieces.</w:t>
      </w:r>
    </w:p>
    <w:p w:rsidR="006140A8" w:rsidRPr="006140A8" w:rsidRDefault="006140A8" w:rsidP="006140A8">
      <w:pPr>
        <w:pStyle w:val="ListParagraph"/>
        <w:numPr>
          <w:ilvl w:val="0"/>
          <w:numId w:val="1"/>
        </w:numPr>
        <w:spacing w:after="0" w:line="240" w:lineRule="auto"/>
        <w:jc w:val="both"/>
        <w:rPr>
          <w:rFonts w:ascii="Georgia" w:hAnsi="Georgia"/>
          <w:sz w:val="24"/>
          <w:szCs w:val="24"/>
        </w:rPr>
      </w:pPr>
      <w:r w:rsidRPr="006140A8">
        <w:rPr>
          <w:rFonts w:ascii="Georgia" w:hAnsi="Georgia"/>
          <w:sz w:val="24"/>
          <w:szCs w:val="24"/>
        </w:rPr>
        <w:t xml:space="preserve">Stay home and quarantine if COVID symptoms </w:t>
      </w:r>
      <w:r w:rsidR="003E4359">
        <w:rPr>
          <w:rFonts w:ascii="Georgia" w:hAnsi="Georgia"/>
          <w:sz w:val="24"/>
          <w:szCs w:val="24"/>
        </w:rPr>
        <w:t xml:space="preserve">are </w:t>
      </w:r>
      <w:r w:rsidRPr="006140A8">
        <w:rPr>
          <w:rFonts w:ascii="Georgia" w:hAnsi="Georgia"/>
          <w:sz w:val="24"/>
          <w:szCs w:val="24"/>
        </w:rPr>
        <w:t>present or tested positive.</w:t>
      </w:r>
    </w:p>
    <w:p w:rsidR="006140A8" w:rsidRPr="006140A8" w:rsidRDefault="002E357F" w:rsidP="006140A8">
      <w:pPr>
        <w:pStyle w:val="ListParagraph"/>
        <w:numPr>
          <w:ilvl w:val="0"/>
          <w:numId w:val="1"/>
        </w:numPr>
        <w:spacing w:after="0" w:line="240" w:lineRule="auto"/>
        <w:jc w:val="both"/>
        <w:rPr>
          <w:rFonts w:ascii="Georgia" w:hAnsi="Georgia"/>
          <w:sz w:val="24"/>
          <w:szCs w:val="24"/>
        </w:rPr>
      </w:pPr>
      <w:r>
        <w:rPr>
          <w:rFonts w:ascii="Georgia" w:hAnsi="Georgia"/>
          <w:sz w:val="24"/>
          <w:szCs w:val="24"/>
        </w:rPr>
        <w:t>When out-of-state travel</w:t>
      </w:r>
      <w:r w:rsidR="006140A8" w:rsidRPr="006140A8">
        <w:rPr>
          <w:rFonts w:ascii="Georgia" w:hAnsi="Georgia"/>
          <w:sz w:val="24"/>
          <w:szCs w:val="24"/>
        </w:rPr>
        <w:t xml:space="preserve"> occ</w:t>
      </w:r>
      <w:r>
        <w:rPr>
          <w:rFonts w:ascii="Georgia" w:hAnsi="Georgia"/>
          <w:sz w:val="24"/>
          <w:szCs w:val="24"/>
        </w:rPr>
        <w:t>urred, stay home for 14 days with</w:t>
      </w:r>
      <w:r w:rsidR="006140A8" w:rsidRPr="006140A8">
        <w:rPr>
          <w:rFonts w:ascii="Georgia" w:hAnsi="Georgia"/>
          <w:sz w:val="24"/>
          <w:szCs w:val="24"/>
        </w:rPr>
        <w:t xml:space="preserve"> no symptoms for 24</w:t>
      </w:r>
      <w:r>
        <w:rPr>
          <w:rFonts w:ascii="Georgia" w:hAnsi="Georgia"/>
          <w:sz w:val="24"/>
          <w:szCs w:val="24"/>
        </w:rPr>
        <w:t xml:space="preserve"> </w:t>
      </w:r>
      <w:proofErr w:type="spellStart"/>
      <w:r w:rsidR="006140A8" w:rsidRPr="006140A8">
        <w:rPr>
          <w:rFonts w:ascii="Georgia" w:hAnsi="Georgia"/>
          <w:sz w:val="24"/>
          <w:szCs w:val="24"/>
        </w:rPr>
        <w:t>hrs</w:t>
      </w:r>
      <w:proofErr w:type="spellEnd"/>
      <w:r w:rsidR="006140A8" w:rsidRPr="006140A8">
        <w:rPr>
          <w:rFonts w:ascii="Georgia" w:hAnsi="Georgia"/>
          <w:sz w:val="24"/>
          <w:szCs w:val="24"/>
        </w:rPr>
        <w:t xml:space="preserve"> afterwards.</w:t>
      </w:r>
    </w:p>
    <w:p w:rsidR="006140A8" w:rsidRPr="006140A8" w:rsidRDefault="006140A8" w:rsidP="006140A8">
      <w:pPr>
        <w:pStyle w:val="ListParagraph"/>
        <w:numPr>
          <w:ilvl w:val="0"/>
          <w:numId w:val="1"/>
        </w:numPr>
        <w:spacing w:after="0" w:line="240" w:lineRule="auto"/>
        <w:jc w:val="both"/>
        <w:rPr>
          <w:rFonts w:ascii="Georgia" w:hAnsi="Georgia"/>
          <w:sz w:val="24"/>
          <w:szCs w:val="24"/>
        </w:rPr>
      </w:pPr>
      <w:r w:rsidRPr="006140A8">
        <w:rPr>
          <w:rFonts w:ascii="Georgia" w:hAnsi="Georgia"/>
          <w:sz w:val="24"/>
          <w:szCs w:val="24"/>
        </w:rPr>
        <w:t>If you think you might have COVID-19 symptoms (fever, sore throat, fatigue, sh</w:t>
      </w:r>
      <w:r w:rsidR="002E357F">
        <w:rPr>
          <w:rFonts w:ascii="Georgia" w:hAnsi="Georgia"/>
          <w:sz w:val="24"/>
          <w:szCs w:val="24"/>
        </w:rPr>
        <w:t xml:space="preserve">ortness of breath, dry cough) </w:t>
      </w:r>
      <w:r w:rsidRPr="006140A8">
        <w:rPr>
          <w:rFonts w:ascii="Georgia" w:hAnsi="Georgia"/>
          <w:sz w:val="24"/>
          <w:szCs w:val="24"/>
        </w:rPr>
        <w:t>contact your health care provider and supervisor</w:t>
      </w:r>
      <w:r w:rsidR="002E357F">
        <w:rPr>
          <w:rFonts w:ascii="Georgia" w:hAnsi="Georgia"/>
          <w:sz w:val="24"/>
          <w:szCs w:val="24"/>
        </w:rPr>
        <w:t>.</w:t>
      </w:r>
    </w:p>
    <w:p w:rsidR="006140A8" w:rsidRPr="006140A8" w:rsidRDefault="006140A8" w:rsidP="006140A8">
      <w:pPr>
        <w:pStyle w:val="ListParagraph"/>
        <w:numPr>
          <w:ilvl w:val="0"/>
          <w:numId w:val="1"/>
        </w:numPr>
        <w:spacing w:after="0" w:line="240" w:lineRule="auto"/>
        <w:jc w:val="both"/>
        <w:rPr>
          <w:rFonts w:ascii="Georgia" w:hAnsi="Georgia"/>
          <w:sz w:val="24"/>
          <w:szCs w:val="24"/>
        </w:rPr>
      </w:pPr>
      <w:r w:rsidRPr="006140A8">
        <w:rPr>
          <w:rFonts w:ascii="Georgia" w:hAnsi="Georgia"/>
          <w:sz w:val="24"/>
          <w:szCs w:val="24"/>
        </w:rPr>
        <w:t>Disinfect surfaces with appropriate solutions (ones that specifically say they kill human coronavirus)</w:t>
      </w:r>
      <w:r w:rsidR="002E357F">
        <w:rPr>
          <w:rFonts w:ascii="Georgia" w:hAnsi="Georgia"/>
          <w:sz w:val="24"/>
          <w:szCs w:val="24"/>
        </w:rPr>
        <w:t>.</w:t>
      </w:r>
      <w:r w:rsidRPr="006140A8">
        <w:rPr>
          <w:rFonts w:ascii="Georgia" w:hAnsi="Georgia"/>
          <w:sz w:val="24"/>
          <w:szCs w:val="24"/>
        </w:rPr>
        <w:t xml:space="preserve"> </w:t>
      </w:r>
    </w:p>
    <w:p w:rsidR="006140A8" w:rsidRPr="006140A8" w:rsidRDefault="006140A8" w:rsidP="006140A8">
      <w:pPr>
        <w:pStyle w:val="ListParagraph"/>
        <w:numPr>
          <w:ilvl w:val="1"/>
          <w:numId w:val="1"/>
        </w:numPr>
        <w:spacing w:after="0" w:line="240" w:lineRule="auto"/>
        <w:jc w:val="both"/>
        <w:rPr>
          <w:rFonts w:ascii="Georgia" w:hAnsi="Georgia"/>
          <w:sz w:val="24"/>
          <w:szCs w:val="24"/>
        </w:rPr>
      </w:pPr>
      <w:r w:rsidRPr="006140A8">
        <w:rPr>
          <w:rFonts w:ascii="Georgia" w:hAnsi="Georgia"/>
          <w:sz w:val="24"/>
          <w:szCs w:val="24"/>
        </w:rPr>
        <w:t>Be cautious of other health consequences to exposure from certain cleaners</w:t>
      </w:r>
      <w:r w:rsidR="002E357F">
        <w:rPr>
          <w:rFonts w:ascii="Georgia" w:hAnsi="Georgia"/>
          <w:sz w:val="24"/>
          <w:szCs w:val="24"/>
        </w:rPr>
        <w:t>.</w:t>
      </w:r>
    </w:p>
    <w:p w:rsidR="006140A8" w:rsidRDefault="006140A8" w:rsidP="006140A8">
      <w:pPr>
        <w:spacing w:after="0" w:line="240" w:lineRule="auto"/>
        <w:ind w:firstLine="720"/>
        <w:jc w:val="both"/>
        <w:rPr>
          <w:rFonts w:ascii="Georgia" w:hAnsi="Georgia"/>
          <w:sz w:val="24"/>
          <w:szCs w:val="24"/>
        </w:rPr>
      </w:pPr>
    </w:p>
    <w:p w:rsidR="00C96F9C" w:rsidRPr="00C96F9C" w:rsidRDefault="002E46A3" w:rsidP="006140A8">
      <w:pPr>
        <w:spacing w:after="0" w:line="240" w:lineRule="auto"/>
        <w:jc w:val="both"/>
        <w:rPr>
          <w:rFonts w:ascii="Georgia" w:hAnsi="Georgia"/>
          <w:sz w:val="24"/>
          <w:szCs w:val="24"/>
        </w:rPr>
      </w:pPr>
      <w:r>
        <w:rPr>
          <w:rFonts w:ascii="Georgia" w:hAnsi="Georgia"/>
          <w:sz w:val="24"/>
          <w:szCs w:val="24"/>
        </w:rPr>
        <w:br w:type="page"/>
      </w:r>
      <w:r w:rsidR="00C96F9C" w:rsidRPr="00C96F9C">
        <w:rPr>
          <w:rFonts w:ascii="Georgia" w:hAnsi="Georgia"/>
          <w:sz w:val="24"/>
          <w:szCs w:val="24"/>
        </w:rPr>
        <w:t>In addition, employees must familiarize themselves with the symptoms of COVID-19:</w:t>
      </w:r>
    </w:p>
    <w:p w:rsidR="00C96F9C" w:rsidRPr="006140A8" w:rsidRDefault="003E4359" w:rsidP="006140A8">
      <w:pPr>
        <w:pStyle w:val="ListParagraph"/>
        <w:numPr>
          <w:ilvl w:val="0"/>
          <w:numId w:val="2"/>
        </w:numPr>
        <w:spacing w:after="0" w:line="240" w:lineRule="auto"/>
        <w:jc w:val="both"/>
        <w:rPr>
          <w:rFonts w:ascii="Georgia" w:hAnsi="Georgia"/>
          <w:sz w:val="24"/>
          <w:szCs w:val="24"/>
        </w:rPr>
      </w:pPr>
      <w:r>
        <w:rPr>
          <w:rFonts w:ascii="Georgia" w:hAnsi="Georgia"/>
          <w:sz w:val="24"/>
          <w:szCs w:val="24"/>
        </w:rPr>
        <w:t>Cough</w:t>
      </w:r>
      <w:r w:rsidR="00C96F9C" w:rsidRPr="006140A8">
        <w:rPr>
          <w:rFonts w:ascii="Georgia" w:hAnsi="Georgia"/>
          <w:sz w:val="24"/>
          <w:szCs w:val="24"/>
        </w:rPr>
        <w:t>;</w:t>
      </w:r>
    </w:p>
    <w:p w:rsidR="00C96F9C" w:rsidRPr="006140A8" w:rsidRDefault="00C96F9C" w:rsidP="006140A8">
      <w:pPr>
        <w:pStyle w:val="ListParagraph"/>
        <w:numPr>
          <w:ilvl w:val="0"/>
          <w:numId w:val="2"/>
        </w:numPr>
        <w:spacing w:after="0" w:line="240" w:lineRule="auto"/>
        <w:jc w:val="both"/>
        <w:rPr>
          <w:rFonts w:ascii="Georgia" w:hAnsi="Georgia"/>
          <w:sz w:val="24"/>
          <w:szCs w:val="24"/>
        </w:rPr>
      </w:pPr>
      <w:r w:rsidRPr="006140A8">
        <w:rPr>
          <w:rFonts w:ascii="Georgia" w:hAnsi="Georgia"/>
          <w:sz w:val="24"/>
          <w:szCs w:val="24"/>
        </w:rPr>
        <w:t>Fever;</w:t>
      </w:r>
    </w:p>
    <w:p w:rsidR="00C96F9C" w:rsidRPr="006140A8" w:rsidRDefault="00C96F9C" w:rsidP="006140A8">
      <w:pPr>
        <w:pStyle w:val="ListParagraph"/>
        <w:numPr>
          <w:ilvl w:val="0"/>
          <w:numId w:val="2"/>
        </w:numPr>
        <w:spacing w:after="0" w:line="240" w:lineRule="auto"/>
        <w:jc w:val="both"/>
        <w:rPr>
          <w:rFonts w:ascii="Georgia" w:hAnsi="Georgia"/>
          <w:sz w:val="24"/>
          <w:szCs w:val="24"/>
        </w:rPr>
      </w:pPr>
      <w:r w:rsidRPr="006140A8">
        <w:rPr>
          <w:rFonts w:ascii="Georgia" w:hAnsi="Georgia"/>
          <w:sz w:val="24"/>
          <w:szCs w:val="24"/>
        </w:rPr>
        <w:t>Shortness of breath, difficulty breathing; and</w:t>
      </w:r>
    </w:p>
    <w:p w:rsidR="00C96F9C" w:rsidRPr="006140A8" w:rsidRDefault="00C96F9C" w:rsidP="006140A8">
      <w:pPr>
        <w:pStyle w:val="ListParagraph"/>
        <w:numPr>
          <w:ilvl w:val="0"/>
          <w:numId w:val="2"/>
        </w:numPr>
        <w:spacing w:after="0" w:line="240" w:lineRule="auto"/>
        <w:jc w:val="both"/>
        <w:rPr>
          <w:rFonts w:ascii="Georgia" w:hAnsi="Georgia"/>
          <w:sz w:val="24"/>
          <w:szCs w:val="24"/>
        </w:rPr>
      </w:pPr>
      <w:r w:rsidRPr="006140A8">
        <w:rPr>
          <w:rFonts w:ascii="Georgia" w:hAnsi="Georgia"/>
          <w:sz w:val="24"/>
          <w:szCs w:val="24"/>
        </w:rPr>
        <w:t>Early symptoms such as chills, body aches, sore throat, headache, diarrhea, nausea/vomiting, and runny nose.</w:t>
      </w:r>
    </w:p>
    <w:p w:rsidR="00C96F9C" w:rsidRPr="006140A8" w:rsidRDefault="00C96F9C" w:rsidP="006140A8">
      <w:pPr>
        <w:pStyle w:val="ListParagraph"/>
        <w:numPr>
          <w:ilvl w:val="0"/>
          <w:numId w:val="2"/>
        </w:numPr>
        <w:spacing w:after="0" w:line="240" w:lineRule="auto"/>
        <w:jc w:val="both"/>
        <w:rPr>
          <w:rFonts w:ascii="Georgia" w:hAnsi="Georgia"/>
          <w:sz w:val="24"/>
          <w:szCs w:val="24"/>
        </w:rPr>
      </w:pPr>
      <w:r w:rsidRPr="006140A8">
        <w:rPr>
          <w:rFonts w:ascii="Georgia" w:hAnsi="Georgia"/>
          <w:sz w:val="24"/>
          <w:szCs w:val="24"/>
        </w:rPr>
        <w:t>If you develop a fever and symptoms of respiratory illness, such as cough or shortness of breath, DO NOT GO TO WORK and call your healthcare provider right away.  Likewise, if you come into close contact with someone showing these symptoms, call your healthcare provider right away.</w:t>
      </w:r>
    </w:p>
    <w:p w:rsidR="005169AF" w:rsidRDefault="005169AF" w:rsidP="006140A8">
      <w:pPr>
        <w:spacing w:after="0" w:line="240" w:lineRule="auto"/>
        <w:jc w:val="both"/>
        <w:rPr>
          <w:rFonts w:ascii="Georgia" w:hAnsi="Georgia"/>
          <w:b/>
          <w:sz w:val="24"/>
          <w:szCs w:val="24"/>
        </w:rPr>
      </w:pPr>
    </w:p>
    <w:p w:rsidR="00C96F9C" w:rsidRPr="006140A8" w:rsidRDefault="006140A8" w:rsidP="006140A8">
      <w:pPr>
        <w:spacing w:after="0" w:line="240" w:lineRule="auto"/>
        <w:jc w:val="both"/>
        <w:rPr>
          <w:rFonts w:ascii="Georgia" w:hAnsi="Georgia"/>
          <w:b/>
          <w:sz w:val="24"/>
          <w:szCs w:val="24"/>
        </w:rPr>
      </w:pPr>
      <w:r w:rsidRPr="006140A8">
        <w:rPr>
          <w:rFonts w:ascii="Georgia" w:hAnsi="Georgia"/>
          <w:b/>
          <w:sz w:val="24"/>
          <w:szCs w:val="24"/>
        </w:rPr>
        <w:t xml:space="preserve">Facility </w:t>
      </w:r>
      <w:r w:rsidR="00C96F9C" w:rsidRPr="006140A8">
        <w:rPr>
          <w:rFonts w:ascii="Georgia" w:hAnsi="Georgia"/>
          <w:b/>
          <w:sz w:val="24"/>
          <w:szCs w:val="24"/>
        </w:rPr>
        <w:t>Site Protective Measures</w:t>
      </w:r>
    </w:p>
    <w:p w:rsidR="00C96F9C" w:rsidRPr="00C96F9C" w:rsidRDefault="005169AF" w:rsidP="006140A8">
      <w:pPr>
        <w:spacing w:after="0" w:line="240" w:lineRule="auto"/>
        <w:jc w:val="both"/>
        <w:rPr>
          <w:rFonts w:ascii="Georgia" w:hAnsi="Georgia"/>
          <w:sz w:val="24"/>
          <w:szCs w:val="24"/>
        </w:rPr>
      </w:pPr>
      <w:r w:rsidRPr="005169AF">
        <w:rPr>
          <w:rFonts w:ascii="Georgia" w:hAnsi="Georgia"/>
          <w:sz w:val="24"/>
          <w:szCs w:val="24"/>
          <w:highlight w:val="yellow"/>
        </w:rPr>
        <w:t>Employer Name</w:t>
      </w:r>
      <w:r w:rsidR="00C96F9C" w:rsidRPr="00C96F9C">
        <w:rPr>
          <w:rFonts w:ascii="Georgia" w:hAnsi="Georgia"/>
          <w:sz w:val="24"/>
          <w:szCs w:val="24"/>
        </w:rPr>
        <w:t xml:space="preserve"> has instituted the following protective measures at </w:t>
      </w:r>
      <w:r>
        <w:rPr>
          <w:rFonts w:ascii="Georgia" w:hAnsi="Georgia"/>
          <w:sz w:val="24"/>
          <w:szCs w:val="24"/>
        </w:rPr>
        <w:t>location</w:t>
      </w:r>
      <w:r w:rsidR="00B87467">
        <w:rPr>
          <w:rFonts w:ascii="Georgia" w:hAnsi="Georgia"/>
          <w:sz w:val="24"/>
          <w:szCs w:val="24"/>
        </w:rPr>
        <w:t>(</w:t>
      </w:r>
      <w:r>
        <w:rPr>
          <w:rFonts w:ascii="Georgia" w:hAnsi="Georgia"/>
          <w:sz w:val="24"/>
          <w:szCs w:val="24"/>
        </w:rPr>
        <w:t>s</w:t>
      </w:r>
      <w:r w:rsidR="00B87467">
        <w:rPr>
          <w:rFonts w:ascii="Georgia" w:hAnsi="Georgia"/>
          <w:sz w:val="24"/>
          <w:szCs w:val="24"/>
        </w:rPr>
        <w:t>)</w:t>
      </w:r>
      <w:r w:rsidR="00C96F9C" w:rsidRPr="00C96F9C">
        <w:rPr>
          <w:rFonts w:ascii="Georgia" w:hAnsi="Georgia"/>
          <w:sz w:val="24"/>
          <w:szCs w:val="24"/>
        </w:rPr>
        <w:t>.</w:t>
      </w:r>
    </w:p>
    <w:p w:rsidR="005169AF" w:rsidRDefault="005169AF" w:rsidP="006140A8">
      <w:pPr>
        <w:spacing w:after="0" w:line="240" w:lineRule="auto"/>
        <w:jc w:val="both"/>
        <w:rPr>
          <w:rFonts w:ascii="Georgia" w:hAnsi="Georgia"/>
          <w:sz w:val="24"/>
          <w:szCs w:val="24"/>
        </w:rPr>
      </w:pPr>
    </w:p>
    <w:p w:rsidR="00C96F9C" w:rsidRPr="005169AF" w:rsidRDefault="00C96F9C" w:rsidP="006140A8">
      <w:pPr>
        <w:spacing w:after="0" w:line="240" w:lineRule="auto"/>
        <w:jc w:val="both"/>
        <w:rPr>
          <w:rFonts w:ascii="Georgia" w:hAnsi="Georgia"/>
          <w:b/>
          <w:sz w:val="24"/>
          <w:szCs w:val="24"/>
        </w:rPr>
      </w:pPr>
      <w:r w:rsidRPr="005169AF">
        <w:rPr>
          <w:rFonts w:ascii="Georgia" w:hAnsi="Georgia"/>
          <w:b/>
          <w:sz w:val="24"/>
          <w:szCs w:val="24"/>
        </w:rPr>
        <w:t>General Safety Policies and Rules</w:t>
      </w:r>
    </w:p>
    <w:p w:rsidR="00C96F9C" w:rsidRDefault="00C96F9C" w:rsidP="006140A8">
      <w:pPr>
        <w:spacing w:after="0" w:line="240" w:lineRule="auto"/>
        <w:jc w:val="both"/>
        <w:rPr>
          <w:rFonts w:ascii="Georgia" w:hAnsi="Georgia"/>
          <w:sz w:val="24"/>
          <w:szCs w:val="24"/>
        </w:rPr>
      </w:pPr>
      <w:r w:rsidRPr="00C96F9C">
        <w:rPr>
          <w:rFonts w:ascii="Georgia" w:hAnsi="Georgia"/>
          <w:sz w:val="24"/>
          <w:szCs w:val="24"/>
        </w:rPr>
        <w:t xml:space="preserve">Any employee/contractor/visitor showing symptoms of COVID-19 will be asked to leave the </w:t>
      </w:r>
      <w:r w:rsidR="005169AF">
        <w:rPr>
          <w:rFonts w:ascii="Georgia" w:hAnsi="Georgia"/>
          <w:sz w:val="24"/>
          <w:szCs w:val="24"/>
        </w:rPr>
        <w:t>facility</w:t>
      </w:r>
      <w:r w:rsidRPr="00C96F9C">
        <w:rPr>
          <w:rFonts w:ascii="Georgia" w:hAnsi="Georgia"/>
          <w:sz w:val="24"/>
          <w:szCs w:val="24"/>
        </w:rPr>
        <w:t xml:space="preserve"> and return home.</w:t>
      </w:r>
    </w:p>
    <w:p w:rsidR="005169AF" w:rsidRPr="00C96F9C" w:rsidRDefault="005169AF" w:rsidP="006140A8">
      <w:pPr>
        <w:spacing w:after="0" w:line="240" w:lineRule="auto"/>
        <w:jc w:val="both"/>
        <w:rPr>
          <w:rFonts w:ascii="Georgia" w:hAnsi="Georgia"/>
          <w:sz w:val="24"/>
          <w:szCs w:val="24"/>
        </w:rPr>
      </w:pPr>
    </w:p>
    <w:p w:rsidR="005169AF" w:rsidRDefault="005169AF" w:rsidP="005169AF">
      <w:pPr>
        <w:pStyle w:val="ListParagraph"/>
        <w:numPr>
          <w:ilvl w:val="0"/>
          <w:numId w:val="3"/>
        </w:numPr>
        <w:spacing w:after="0" w:line="240" w:lineRule="auto"/>
        <w:jc w:val="both"/>
        <w:rPr>
          <w:rFonts w:ascii="Georgia" w:hAnsi="Georgia"/>
          <w:sz w:val="24"/>
          <w:szCs w:val="24"/>
        </w:rPr>
      </w:pPr>
      <w:r>
        <w:rPr>
          <w:rFonts w:ascii="Georgia" w:hAnsi="Georgia"/>
          <w:sz w:val="24"/>
          <w:szCs w:val="24"/>
        </w:rPr>
        <w:t>Before beginning work, all employees are required to wash their hands and use hand sanitizer. A designated individual with the proper training will disinfect the location.</w:t>
      </w:r>
    </w:p>
    <w:p w:rsidR="005169AF" w:rsidRDefault="005169AF" w:rsidP="005169AF">
      <w:pPr>
        <w:pStyle w:val="ListParagraph"/>
        <w:numPr>
          <w:ilvl w:val="0"/>
          <w:numId w:val="3"/>
        </w:numPr>
        <w:spacing w:after="0" w:line="240" w:lineRule="auto"/>
        <w:jc w:val="both"/>
        <w:rPr>
          <w:rFonts w:ascii="Georgia" w:hAnsi="Georgia"/>
          <w:sz w:val="24"/>
          <w:szCs w:val="24"/>
        </w:rPr>
      </w:pPr>
      <w:r>
        <w:rPr>
          <w:rFonts w:ascii="Georgia" w:hAnsi="Georgia"/>
          <w:sz w:val="24"/>
          <w:szCs w:val="24"/>
        </w:rPr>
        <w:t>Employees will wea</w:t>
      </w:r>
      <w:r w:rsidR="002E357F">
        <w:rPr>
          <w:rFonts w:ascii="Georgia" w:hAnsi="Georgia"/>
          <w:sz w:val="24"/>
          <w:szCs w:val="24"/>
        </w:rPr>
        <w:t>r their face mask properly at all times, following training,</w:t>
      </w:r>
      <w:r>
        <w:rPr>
          <w:rFonts w:ascii="Georgia" w:hAnsi="Georgia"/>
          <w:sz w:val="24"/>
          <w:szCs w:val="24"/>
        </w:rPr>
        <w:t xml:space="preserve"> while on shift. Discarding of the masks will be in a designated receptacle and laundered by trained personnel onsite.</w:t>
      </w:r>
    </w:p>
    <w:p w:rsidR="00E610F9" w:rsidRDefault="00E610F9" w:rsidP="00E610F9">
      <w:pPr>
        <w:pStyle w:val="ListParagraph"/>
        <w:numPr>
          <w:ilvl w:val="1"/>
          <w:numId w:val="3"/>
        </w:numPr>
        <w:spacing w:after="0" w:line="240" w:lineRule="auto"/>
        <w:jc w:val="both"/>
        <w:rPr>
          <w:rFonts w:ascii="Georgia" w:hAnsi="Georgia"/>
          <w:sz w:val="24"/>
          <w:szCs w:val="24"/>
        </w:rPr>
      </w:pPr>
      <w:r>
        <w:rPr>
          <w:rFonts w:ascii="Georgia" w:hAnsi="Georgia"/>
          <w:sz w:val="24"/>
          <w:szCs w:val="24"/>
        </w:rPr>
        <w:t xml:space="preserve">Designated personnel will be trained in OSHA’s </w:t>
      </w:r>
      <w:proofErr w:type="spellStart"/>
      <w:r>
        <w:rPr>
          <w:rFonts w:ascii="Georgia" w:hAnsi="Georgia"/>
          <w:sz w:val="24"/>
          <w:szCs w:val="24"/>
        </w:rPr>
        <w:t>Bloodborne</w:t>
      </w:r>
      <w:proofErr w:type="spellEnd"/>
      <w:r>
        <w:rPr>
          <w:rFonts w:ascii="Georgia" w:hAnsi="Georgia"/>
          <w:sz w:val="24"/>
          <w:szCs w:val="24"/>
        </w:rPr>
        <w:t xml:space="preserve"> Pathogen program. Reference Employer’s </w:t>
      </w:r>
      <w:r w:rsidRPr="00E610F9">
        <w:rPr>
          <w:rFonts w:ascii="Georgia" w:hAnsi="Georgia"/>
          <w:sz w:val="24"/>
          <w:szCs w:val="24"/>
          <w:highlight w:val="yellow"/>
        </w:rPr>
        <w:t>temporary or permanent</w:t>
      </w:r>
      <w:r>
        <w:rPr>
          <w:rFonts w:ascii="Georgia" w:hAnsi="Georgia"/>
          <w:sz w:val="24"/>
          <w:szCs w:val="24"/>
        </w:rPr>
        <w:t xml:space="preserve"> Exposure Control Plan (ECP).</w:t>
      </w:r>
    </w:p>
    <w:p w:rsidR="008D4AC7" w:rsidRDefault="008D4AC7" w:rsidP="005169AF">
      <w:pPr>
        <w:pStyle w:val="ListParagraph"/>
        <w:numPr>
          <w:ilvl w:val="0"/>
          <w:numId w:val="3"/>
        </w:numPr>
        <w:spacing w:after="0" w:line="240" w:lineRule="auto"/>
        <w:jc w:val="both"/>
        <w:rPr>
          <w:rFonts w:ascii="Georgia" w:hAnsi="Georgia"/>
          <w:sz w:val="24"/>
          <w:szCs w:val="24"/>
        </w:rPr>
      </w:pPr>
      <w:r>
        <w:rPr>
          <w:rFonts w:ascii="Georgia" w:hAnsi="Georgia"/>
          <w:sz w:val="24"/>
          <w:szCs w:val="24"/>
        </w:rPr>
        <w:t xml:space="preserve">Confidential employee temperatures will be taken prior to being allowed to work daily and a questionnaire will </w:t>
      </w:r>
      <w:r w:rsidR="00724B8C">
        <w:rPr>
          <w:rFonts w:ascii="Georgia" w:hAnsi="Georgia"/>
          <w:sz w:val="24"/>
          <w:szCs w:val="24"/>
        </w:rPr>
        <w:t xml:space="preserve">be </w:t>
      </w:r>
      <w:r>
        <w:rPr>
          <w:rFonts w:ascii="Georgia" w:hAnsi="Georgia"/>
          <w:sz w:val="24"/>
          <w:szCs w:val="24"/>
        </w:rPr>
        <w:t xml:space="preserve">answered by the employee in private. </w:t>
      </w:r>
      <w:r w:rsidR="00724B8C">
        <w:rPr>
          <w:rFonts w:ascii="Georgia" w:hAnsi="Georgia"/>
          <w:sz w:val="24"/>
          <w:szCs w:val="24"/>
        </w:rPr>
        <w:t>Supervisors will perform</w:t>
      </w:r>
      <w:r w:rsidR="00752D60">
        <w:rPr>
          <w:rFonts w:ascii="Georgia" w:hAnsi="Georgia"/>
          <w:sz w:val="24"/>
          <w:szCs w:val="24"/>
        </w:rPr>
        <w:t xml:space="preserve"> this task on behalf of</w:t>
      </w:r>
      <w:r w:rsidR="00750E47">
        <w:rPr>
          <w:rFonts w:ascii="Georgia" w:hAnsi="Georgia"/>
          <w:sz w:val="24"/>
          <w:szCs w:val="24"/>
        </w:rPr>
        <w:t xml:space="preserve"> HR only after training, including a </w:t>
      </w:r>
      <w:r w:rsidR="00724B8C">
        <w:rPr>
          <w:rFonts w:ascii="Georgia" w:hAnsi="Georgia"/>
          <w:sz w:val="24"/>
          <w:szCs w:val="24"/>
        </w:rPr>
        <w:t>designated HIPA</w:t>
      </w:r>
      <w:r w:rsidR="00750E47">
        <w:rPr>
          <w:rFonts w:ascii="Georgia" w:hAnsi="Georgia"/>
          <w:sz w:val="24"/>
          <w:szCs w:val="24"/>
        </w:rPr>
        <w:t xml:space="preserve">A course provided for </w:t>
      </w:r>
      <w:r w:rsidR="00752D60">
        <w:rPr>
          <w:rFonts w:ascii="Georgia" w:hAnsi="Georgia"/>
          <w:sz w:val="24"/>
          <w:szCs w:val="24"/>
        </w:rPr>
        <w:t xml:space="preserve">designated supervisors. </w:t>
      </w:r>
      <w:r>
        <w:rPr>
          <w:rFonts w:ascii="Georgia" w:hAnsi="Georgia"/>
          <w:sz w:val="24"/>
          <w:szCs w:val="24"/>
        </w:rPr>
        <w:t>This collected and protected information will be passed along to</w:t>
      </w:r>
      <w:r w:rsidR="00752D60">
        <w:rPr>
          <w:rFonts w:ascii="Georgia" w:hAnsi="Georgia"/>
          <w:sz w:val="24"/>
          <w:szCs w:val="24"/>
        </w:rPr>
        <w:t xml:space="preserve"> HR and reviewed. Emp</w:t>
      </w:r>
      <w:r w:rsidR="00724B8C">
        <w:rPr>
          <w:rFonts w:ascii="Georgia" w:hAnsi="Georgia"/>
          <w:sz w:val="24"/>
          <w:szCs w:val="24"/>
        </w:rPr>
        <w:t>loyees showing</w:t>
      </w:r>
      <w:r w:rsidR="00752D60">
        <w:rPr>
          <w:rFonts w:ascii="Georgia" w:hAnsi="Georgia"/>
          <w:sz w:val="24"/>
          <w:szCs w:val="24"/>
        </w:rPr>
        <w:t xml:space="preserve"> an elevated temperature will be asked to return home on paid leave. Questions asked to employees are those stated in the “customer entering location” </w:t>
      </w:r>
      <w:r w:rsidR="003E4359">
        <w:rPr>
          <w:rFonts w:ascii="Georgia" w:hAnsi="Georgia"/>
          <w:sz w:val="24"/>
          <w:szCs w:val="24"/>
        </w:rPr>
        <w:t xml:space="preserve">section </w:t>
      </w:r>
      <w:r w:rsidR="00752D60">
        <w:rPr>
          <w:rFonts w:ascii="Georgia" w:hAnsi="Georgia"/>
          <w:sz w:val="24"/>
          <w:szCs w:val="24"/>
        </w:rPr>
        <w:t>of this plan.</w:t>
      </w:r>
    </w:p>
    <w:p w:rsidR="00BC0E4A" w:rsidRDefault="00BC0E4A" w:rsidP="005169AF">
      <w:pPr>
        <w:pStyle w:val="ListParagraph"/>
        <w:numPr>
          <w:ilvl w:val="0"/>
          <w:numId w:val="3"/>
        </w:numPr>
        <w:spacing w:after="0" w:line="240" w:lineRule="auto"/>
        <w:jc w:val="both"/>
        <w:rPr>
          <w:rFonts w:ascii="Georgia" w:hAnsi="Georgia"/>
          <w:sz w:val="24"/>
          <w:szCs w:val="24"/>
        </w:rPr>
      </w:pPr>
      <w:r>
        <w:rPr>
          <w:rFonts w:ascii="Georgia" w:hAnsi="Georgia"/>
          <w:sz w:val="24"/>
          <w:szCs w:val="24"/>
        </w:rPr>
        <w:t>Designated employees will be required to wear disposable gloves and are expected to change them out when potentially contaminated.</w:t>
      </w:r>
    </w:p>
    <w:p w:rsidR="005169AF" w:rsidRDefault="005169AF"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highlight w:val="yellow"/>
        </w:rPr>
        <w:t>Employer Name</w:t>
      </w:r>
      <w:r>
        <w:rPr>
          <w:rFonts w:ascii="Georgia" w:hAnsi="Georgia"/>
          <w:sz w:val="24"/>
          <w:szCs w:val="24"/>
        </w:rPr>
        <w:t xml:space="preserve"> is aware money transactions will occasionally occur. In such instances the employee will handle the money as little as possible while wearing gloves.</w:t>
      </w:r>
      <w:r w:rsidR="003E4359">
        <w:rPr>
          <w:rFonts w:ascii="Georgia" w:hAnsi="Georgia"/>
          <w:sz w:val="24"/>
          <w:szCs w:val="24"/>
        </w:rPr>
        <w:t xml:space="preserve"> These gloves will </w:t>
      </w:r>
      <w:r w:rsidR="00BC0E4A">
        <w:rPr>
          <w:rFonts w:ascii="Georgia" w:hAnsi="Georgia"/>
          <w:sz w:val="24"/>
          <w:szCs w:val="24"/>
        </w:rPr>
        <w:t xml:space="preserve">be discarded after </w:t>
      </w:r>
      <w:r w:rsidR="00724B8C">
        <w:rPr>
          <w:rFonts w:ascii="Georgia" w:hAnsi="Georgia"/>
          <w:sz w:val="24"/>
          <w:szCs w:val="24"/>
        </w:rPr>
        <w:t xml:space="preserve">each </w:t>
      </w:r>
      <w:r w:rsidR="00BC0E4A">
        <w:rPr>
          <w:rFonts w:ascii="Georgia" w:hAnsi="Georgia"/>
          <w:sz w:val="24"/>
          <w:szCs w:val="24"/>
        </w:rPr>
        <w:t>transaction.</w:t>
      </w:r>
    </w:p>
    <w:p w:rsidR="00C96F9C" w:rsidRPr="005169AF"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 xml:space="preserve">Safety meetings will be by telephone, if possible. If safety meetings are conducted in-person, attendance will be collected verbally and the </w:t>
      </w:r>
      <w:r w:rsidR="005169AF" w:rsidRPr="005169AF">
        <w:rPr>
          <w:rFonts w:ascii="Georgia" w:hAnsi="Georgia"/>
          <w:sz w:val="24"/>
          <w:szCs w:val="24"/>
        </w:rPr>
        <w:t>supervisor</w:t>
      </w:r>
      <w:r w:rsidR="00724B8C">
        <w:rPr>
          <w:rFonts w:ascii="Georgia" w:hAnsi="Georgia"/>
          <w:sz w:val="24"/>
          <w:szCs w:val="24"/>
        </w:rPr>
        <w:t xml:space="preserve"> will sign </w:t>
      </w:r>
      <w:r w:rsidRPr="005169AF">
        <w:rPr>
          <w:rFonts w:ascii="Georgia" w:hAnsi="Georgia"/>
          <w:sz w:val="24"/>
          <w:szCs w:val="24"/>
        </w:rPr>
        <w:t xml:space="preserve">in each attendee.  Attendance will not be tracked </w:t>
      </w:r>
      <w:r w:rsidR="00B87467">
        <w:rPr>
          <w:rFonts w:ascii="Georgia" w:hAnsi="Georgia"/>
          <w:sz w:val="24"/>
          <w:szCs w:val="24"/>
        </w:rPr>
        <w:t xml:space="preserve">through </w:t>
      </w:r>
      <w:r w:rsidRPr="005169AF">
        <w:rPr>
          <w:rFonts w:ascii="Georgia" w:hAnsi="Georgia"/>
          <w:sz w:val="24"/>
          <w:szCs w:val="24"/>
        </w:rPr>
        <w:t>sig</w:t>
      </w:r>
      <w:r w:rsidR="00B87467">
        <w:rPr>
          <w:rFonts w:ascii="Georgia" w:hAnsi="Georgia"/>
          <w:sz w:val="24"/>
          <w:szCs w:val="24"/>
        </w:rPr>
        <w:t xml:space="preserve">n-in sheets or mobile devices passed around. </w:t>
      </w:r>
      <w:r w:rsidRPr="005169AF">
        <w:rPr>
          <w:rFonts w:ascii="Georgia" w:hAnsi="Georgia"/>
          <w:sz w:val="24"/>
          <w:szCs w:val="24"/>
        </w:rPr>
        <w:t>During any in-person safety meetings, avoid gathering in groups of more than 10 people and participants must remain at least six (6) feet apart.</w:t>
      </w:r>
    </w:p>
    <w:p w:rsidR="00C96F9C" w:rsidRPr="005169AF"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 xml:space="preserve">Employees must avoid physical contact with others and direct employees/contractors/visitors to increase personal space to at least six (6) feet, where possible. Where </w:t>
      </w:r>
      <w:r w:rsidR="005169AF" w:rsidRPr="005169AF">
        <w:rPr>
          <w:rFonts w:ascii="Georgia" w:hAnsi="Georgia"/>
          <w:sz w:val="24"/>
          <w:szCs w:val="24"/>
        </w:rPr>
        <w:t>work stations</w:t>
      </w:r>
      <w:r w:rsidRPr="005169AF">
        <w:rPr>
          <w:rFonts w:ascii="Georgia" w:hAnsi="Georgia"/>
          <w:sz w:val="24"/>
          <w:szCs w:val="24"/>
        </w:rPr>
        <w:t xml:space="preserve"> are used, only necessary employees should enter the </w:t>
      </w:r>
      <w:r w:rsidR="005169AF" w:rsidRPr="005169AF">
        <w:rPr>
          <w:rFonts w:ascii="Georgia" w:hAnsi="Georgia"/>
          <w:sz w:val="24"/>
          <w:szCs w:val="24"/>
        </w:rPr>
        <w:t xml:space="preserve">stations </w:t>
      </w:r>
      <w:r w:rsidRPr="005169AF">
        <w:rPr>
          <w:rFonts w:ascii="Georgia" w:hAnsi="Georgia"/>
          <w:sz w:val="24"/>
          <w:szCs w:val="24"/>
        </w:rPr>
        <w:t>and all employees should maintain so</w:t>
      </w:r>
      <w:r w:rsidR="00724B8C">
        <w:rPr>
          <w:rFonts w:ascii="Georgia" w:hAnsi="Georgia"/>
          <w:sz w:val="24"/>
          <w:szCs w:val="24"/>
        </w:rPr>
        <w:t>cial distancing in</w:t>
      </w:r>
      <w:r w:rsidR="005169AF" w:rsidRPr="005169AF">
        <w:rPr>
          <w:rFonts w:ascii="Georgia" w:hAnsi="Georgia"/>
          <w:sz w:val="24"/>
          <w:szCs w:val="24"/>
        </w:rPr>
        <w:t xml:space="preserve"> near proximity</w:t>
      </w:r>
      <w:r w:rsidRPr="005169AF">
        <w:rPr>
          <w:rFonts w:ascii="Georgia" w:hAnsi="Georgia"/>
          <w:sz w:val="24"/>
          <w:szCs w:val="24"/>
        </w:rPr>
        <w:t>.</w:t>
      </w:r>
    </w:p>
    <w:p w:rsidR="00C96F9C" w:rsidRPr="005169AF"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All in-person meetings will be limited. To the extent possible, meetings will be conducted by telephone.</w:t>
      </w:r>
    </w:p>
    <w:p w:rsidR="00C96F9C" w:rsidRPr="005169AF"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Employees will be encouraged to stagger breaks and lunches, if practicable, to reduce the size of any group at any one time to less than ten (10) people.</w:t>
      </w:r>
    </w:p>
    <w:p w:rsidR="00C96F9C" w:rsidRPr="005169AF" w:rsidRDefault="005169AF"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highlight w:val="yellow"/>
        </w:rPr>
        <w:t>Employer Name</w:t>
      </w:r>
      <w:r w:rsidRPr="005169AF">
        <w:rPr>
          <w:rFonts w:ascii="Georgia" w:hAnsi="Georgia"/>
          <w:sz w:val="24"/>
          <w:szCs w:val="24"/>
        </w:rPr>
        <w:t xml:space="preserve"> will provide, when </w:t>
      </w:r>
      <w:r w:rsidR="00C96F9C" w:rsidRPr="005169AF">
        <w:rPr>
          <w:rFonts w:ascii="Georgia" w:hAnsi="Georgia"/>
          <w:sz w:val="24"/>
          <w:szCs w:val="24"/>
        </w:rPr>
        <w:t>available, alcohol-based hand sanitizers and/or wipes.</w:t>
      </w:r>
    </w:p>
    <w:p w:rsidR="00C96F9C" w:rsidRPr="005169AF"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 xml:space="preserve">Employees should limit the use of co-workers’ tools and equipment. To the extent tools must be shared, </w:t>
      </w:r>
      <w:r w:rsidR="005169AF" w:rsidRPr="005169AF">
        <w:rPr>
          <w:rFonts w:ascii="Georgia" w:hAnsi="Georgia"/>
          <w:sz w:val="24"/>
          <w:szCs w:val="24"/>
          <w:highlight w:val="yellow"/>
        </w:rPr>
        <w:t>Employer Name</w:t>
      </w:r>
      <w:r w:rsidRPr="005169AF">
        <w:rPr>
          <w:rFonts w:ascii="Georgia" w:hAnsi="Georgia"/>
          <w:sz w:val="24"/>
          <w:szCs w:val="24"/>
        </w:rPr>
        <w:t xml:space="preserve"> will provide alcohol-based wipes to clean tools before and after use.  When cleaning tools and </w:t>
      </w:r>
      <w:r w:rsidR="00724B8C">
        <w:rPr>
          <w:rFonts w:ascii="Georgia" w:hAnsi="Georgia"/>
          <w:sz w:val="24"/>
          <w:szCs w:val="24"/>
        </w:rPr>
        <w:t>equipment, consult manufacturer’s</w:t>
      </w:r>
      <w:r w:rsidRPr="005169AF">
        <w:rPr>
          <w:rFonts w:ascii="Georgia" w:hAnsi="Georgia"/>
          <w:sz w:val="24"/>
          <w:szCs w:val="24"/>
        </w:rPr>
        <w:t xml:space="preserve"> recommendations for proper cleaning techniques and restrictions.</w:t>
      </w:r>
    </w:p>
    <w:p w:rsidR="00C96F9C" w:rsidRPr="005169AF"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Employees are encouraged to limit the need for N95 respirator use, by using engineering and work practice controls to minimize dust. Such controls include the use of water delivery and dust collection systems, as well as limiting exposure time.</w:t>
      </w:r>
    </w:p>
    <w:p w:rsidR="00C96F9C" w:rsidRPr="005169AF" w:rsidRDefault="005169AF"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highlight w:val="yellow"/>
        </w:rPr>
        <w:t>Employer Name</w:t>
      </w:r>
      <w:r w:rsidR="00C96F9C" w:rsidRPr="005169AF">
        <w:rPr>
          <w:rFonts w:ascii="Georgia" w:hAnsi="Georgia"/>
          <w:sz w:val="24"/>
          <w:szCs w:val="24"/>
        </w:rPr>
        <w:t xml:space="preserve"> will divide crews/staff into two (2) groups where possible so that projects can continue working effectively in the event that one of the divided teams is required to quarantine.</w:t>
      </w:r>
    </w:p>
    <w:p w:rsidR="00C96F9C" w:rsidRPr="005169AF"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 xml:space="preserve">As part of the division of crews/staff, </w:t>
      </w:r>
      <w:r w:rsidR="005169AF" w:rsidRPr="005169AF">
        <w:rPr>
          <w:rFonts w:ascii="Georgia" w:hAnsi="Georgia"/>
          <w:sz w:val="24"/>
          <w:szCs w:val="24"/>
          <w:highlight w:val="yellow"/>
        </w:rPr>
        <w:t>Employer Name</w:t>
      </w:r>
      <w:r w:rsidRPr="005169AF">
        <w:rPr>
          <w:rFonts w:ascii="Georgia" w:hAnsi="Georgia"/>
          <w:sz w:val="24"/>
          <w:szCs w:val="24"/>
        </w:rPr>
        <w:t xml:space="preserve"> will designate employees into dedicated shifts, at which point, employees will remain with their dedicat</w:t>
      </w:r>
      <w:r w:rsidR="005169AF" w:rsidRPr="005169AF">
        <w:rPr>
          <w:rFonts w:ascii="Georgia" w:hAnsi="Georgia"/>
          <w:sz w:val="24"/>
          <w:szCs w:val="24"/>
        </w:rPr>
        <w:t>ed shift for the reminder of their shift</w:t>
      </w:r>
      <w:r w:rsidRPr="005169AF">
        <w:rPr>
          <w:rFonts w:ascii="Georgia" w:hAnsi="Georgia"/>
          <w:sz w:val="24"/>
          <w:szCs w:val="24"/>
        </w:rPr>
        <w:t xml:space="preserve">. If there is a legitimate reason for an employee to change shifts, </w:t>
      </w:r>
      <w:r w:rsidR="005169AF" w:rsidRPr="005169AF">
        <w:rPr>
          <w:rFonts w:ascii="Georgia" w:hAnsi="Georgia"/>
          <w:sz w:val="24"/>
          <w:szCs w:val="24"/>
          <w:highlight w:val="yellow"/>
        </w:rPr>
        <w:t>Employer Name</w:t>
      </w:r>
      <w:r w:rsidRPr="005169AF">
        <w:rPr>
          <w:rFonts w:ascii="Georgia" w:hAnsi="Georgia"/>
          <w:sz w:val="24"/>
          <w:szCs w:val="24"/>
        </w:rPr>
        <w:t xml:space="preserve"> will have sole discretion in making that alteration.</w:t>
      </w:r>
    </w:p>
    <w:p w:rsidR="00C96F9C" w:rsidRPr="005169AF"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Employees are encouraged to minimize ride-sharing. W</w:t>
      </w:r>
      <w:r w:rsidR="00B87467">
        <w:rPr>
          <w:rFonts w:ascii="Georgia" w:hAnsi="Georgia"/>
          <w:sz w:val="24"/>
          <w:szCs w:val="24"/>
        </w:rPr>
        <w:t xml:space="preserve">hile in vehicle, employees need to </w:t>
      </w:r>
      <w:r w:rsidRPr="005169AF">
        <w:rPr>
          <w:rFonts w:ascii="Georgia" w:hAnsi="Georgia"/>
          <w:sz w:val="24"/>
          <w:szCs w:val="24"/>
        </w:rPr>
        <w:t xml:space="preserve">ensure </w:t>
      </w:r>
      <w:r w:rsidR="00232B5C">
        <w:rPr>
          <w:rFonts w:ascii="Georgia" w:hAnsi="Georgia"/>
          <w:sz w:val="24"/>
          <w:szCs w:val="24"/>
        </w:rPr>
        <w:t>proper</w:t>
      </w:r>
      <w:r w:rsidRPr="005169AF">
        <w:rPr>
          <w:rFonts w:ascii="Georgia" w:hAnsi="Georgia"/>
          <w:sz w:val="24"/>
          <w:szCs w:val="24"/>
        </w:rPr>
        <w:t xml:space="preserve"> ventilation.</w:t>
      </w:r>
    </w:p>
    <w:p w:rsidR="00C96F9C" w:rsidRPr="005169AF"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If practicable,</w:t>
      </w:r>
      <w:r w:rsidR="005169AF" w:rsidRPr="005169AF">
        <w:rPr>
          <w:rFonts w:ascii="Georgia" w:hAnsi="Georgia"/>
          <w:sz w:val="24"/>
          <w:szCs w:val="24"/>
        </w:rPr>
        <w:t xml:space="preserve"> employees should use/drive their same mode of transportation</w:t>
      </w:r>
      <w:r w:rsidRPr="005169AF">
        <w:rPr>
          <w:rFonts w:ascii="Georgia" w:hAnsi="Georgia"/>
          <w:sz w:val="24"/>
          <w:szCs w:val="24"/>
        </w:rPr>
        <w:t xml:space="preserve"> every shift.</w:t>
      </w:r>
    </w:p>
    <w:p w:rsidR="00C96F9C" w:rsidRDefault="00C96F9C" w:rsidP="005169AF">
      <w:pPr>
        <w:pStyle w:val="ListParagraph"/>
        <w:numPr>
          <w:ilvl w:val="0"/>
          <w:numId w:val="3"/>
        </w:numPr>
        <w:spacing w:after="0" w:line="240" w:lineRule="auto"/>
        <w:jc w:val="both"/>
        <w:rPr>
          <w:rFonts w:ascii="Georgia" w:hAnsi="Georgia"/>
          <w:sz w:val="24"/>
          <w:szCs w:val="24"/>
        </w:rPr>
      </w:pPr>
      <w:r w:rsidRPr="005169AF">
        <w:rPr>
          <w:rFonts w:ascii="Georgia" w:hAnsi="Georgia"/>
          <w:sz w:val="24"/>
          <w:szCs w:val="24"/>
        </w:rPr>
        <w:t>In lieu of using a common sour</w:t>
      </w:r>
      <w:r w:rsidR="00677D34">
        <w:rPr>
          <w:rFonts w:ascii="Georgia" w:hAnsi="Georgia"/>
          <w:sz w:val="24"/>
          <w:szCs w:val="24"/>
        </w:rPr>
        <w:t xml:space="preserve">ce of drinking water, such as </w:t>
      </w:r>
      <w:r w:rsidRPr="005169AF">
        <w:rPr>
          <w:rFonts w:ascii="Georgia" w:hAnsi="Georgia"/>
          <w:sz w:val="24"/>
          <w:szCs w:val="24"/>
        </w:rPr>
        <w:t>cooler</w:t>
      </w:r>
      <w:r w:rsidR="005169AF" w:rsidRPr="005169AF">
        <w:rPr>
          <w:rFonts w:ascii="Georgia" w:hAnsi="Georgia"/>
          <w:sz w:val="24"/>
          <w:szCs w:val="24"/>
        </w:rPr>
        <w:t>s/drinking fountains/faucets</w:t>
      </w:r>
      <w:r w:rsidRPr="005169AF">
        <w:rPr>
          <w:rFonts w:ascii="Georgia" w:hAnsi="Georgia"/>
          <w:sz w:val="24"/>
          <w:szCs w:val="24"/>
        </w:rPr>
        <w:t>, employees should use individual water bottles.</w:t>
      </w:r>
    </w:p>
    <w:p w:rsidR="00BC0E4A" w:rsidRDefault="00BC0E4A" w:rsidP="005169AF">
      <w:pPr>
        <w:pStyle w:val="ListParagraph"/>
        <w:numPr>
          <w:ilvl w:val="0"/>
          <w:numId w:val="3"/>
        </w:numPr>
        <w:spacing w:after="0" w:line="240" w:lineRule="auto"/>
        <w:jc w:val="both"/>
        <w:rPr>
          <w:rFonts w:ascii="Georgia" w:hAnsi="Georgia"/>
          <w:sz w:val="24"/>
          <w:szCs w:val="24"/>
        </w:rPr>
      </w:pPr>
      <w:r>
        <w:rPr>
          <w:rFonts w:ascii="Georgia" w:hAnsi="Georgia"/>
          <w:sz w:val="24"/>
          <w:szCs w:val="24"/>
        </w:rPr>
        <w:t>Common surfaces will be decontaminated every hour or as needed. Such surfaces include shared handles, doorknobs,</w:t>
      </w:r>
      <w:r w:rsidR="00B11802">
        <w:rPr>
          <w:rFonts w:ascii="Georgia" w:hAnsi="Georgia"/>
          <w:sz w:val="24"/>
          <w:szCs w:val="24"/>
        </w:rPr>
        <w:t xml:space="preserve"> countertops, money tills, and </w:t>
      </w:r>
      <w:r>
        <w:rPr>
          <w:rFonts w:ascii="Georgia" w:hAnsi="Georgia"/>
          <w:sz w:val="24"/>
          <w:szCs w:val="24"/>
        </w:rPr>
        <w:t>transaction stations to name a few. The supervisor on shi</w:t>
      </w:r>
      <w:r w:rsidR="00C13061">
        <w:rPr>
          <w:rFonts w:ascii="Georgia" w:hAnsi="Georgia"/>
          <w:sz w:val="24"/>
          <w:szCs w:val="24"/>
        </w:rPr>
        <w:t>f</w:t>
      </w:r>
      <w:r>
        <w:rPr>
          <w:rFonts w:ascii="Georgia" w:hAnsi="Georgia"/>
          <w:sz w:val="24"/>
          <w:szCs w:val="24"/>
        </w:rPr>
        <w:t>t may include additional surfaces as needed.</w:t>
      </w:r>
    </w:p>
    <w:p w:rsidR="00E610F9" w:rsidRDefault="00E610F9" w:rsidP="00E610F9">
      <w:pPr>
        <w:spacing w:after="0" w:line="240" w:lineRule="auto"/>
        <w:jc w:val="both"/>
        <w:rPr>
          <w:rFonts w:ascii="Georgia" w:hAnsi="Georgia"/>
          <w:sz w:val="24"/>
          <w:szCs w:val="24"/>
        </w:rPr>
      </w:pPr>
    </w:p>
    <w:p w:rsidR="00E610F9" w:rsidRDefault="00E610F9" w:rsidP="00E610F9">
      <w:pPr>
        <w:spacing w:after="0" w:line="240" w:lineRule="auto"/>
        <w:jc w:val="both"/>
        <w:rPr>
          <w:rFonts w:ascii="Georgia" w:hAnsi="Georgia"/>
          <w:b/>
          <w:sz w:val="24"/>
          <w:szCs w:val="24"/>
        </w:rPr>
      </w:pPr>
      <w:r>
        <w:rPr>
          <w:rFonts w:ascii="Georgia" w:hAnsi="Georgia"/>
          <w:b/>
          <w:sz w:val="24"/>
          <w:szCs w:val="24"/>
        </w:rPr>
        <w:t>Contaminated s</w:t>
      </w:r>
      <w:r w:rsidR="00B11802">
        <w:rPr>
          <w:rFonts w:ascii="Georgia" w:hAnsi="Georgia"/>
          <w:b/>
          <w:sz w:val="24"/>
          <w:szCs w:val="24"/>
        </w:rPr>
        <w:t>urfaces</w:t>
      </w:r>
    </w:p>
    <w:p w:rsidR="00E610F9" w:rsidRDefault="00E610F9" w:rsidP="00E610F9">
      <w:pPr>
        <w:spacing w:after="0" w:line="240" w:lineRule="auto"/>
        <w:jc w:val="both"/>
        <w:rPr>
          <w:rFonts w:ascii="Georgia" w:hAnsi="Georgia"/>
          <w:sz w:val="24"/>
          <w:szCs w:val="24"/>
        </w:rPr>
      </w:pPr>
      <w:r>
        <w:rPr>
          <w:rFonts w:ascii="Georgia" w:hAnsi="Georgia"/>
          <w:sz w:val="24"/>
          <w:szCs w:val="24"/>
        </w:rPr>
        <w:t xml:space="preserve">If a surface is suspected to be potentially contaminated, the work station and site of contamination will be cleaned immediately and operations will cease if it interferes with other personnel (employee or customer) and safe work. </w:t>
      </w:r>
    </w:p>
    <w:p w:rsidR="00E610F9" w:rsidRPr="00232B5C" w:rsidRDefault="00E610F9" w:rsidP="00232B5C">
      <w:pPr>
        <w:pStyle w:val="ListParagraph"/>
        <w:numPr>
          <w:ilvl w:val="0"/>
          <w:numId w:val="7"/>
        </w:numPr>
        <w:spacing w:after="0" w:line="240" w:lineRule="auto"/>
        <w:jc w:val="both"/>
        <w:rPr>
          <w:rFonts w:ascii="Georgia" w:hAnsi="Georgia"/>
          <w:sz w:val="24"/>
          <w:szCs w:val="24"/>
        </w:rPr>
      </w:pPr>
      <w:r w:rsidRPr="00232B5C">
        <w:rPr>
          <w:rFonts w:ascii="Georgia" w:hAnsi="Georgia"/>
          <w:sz w:val="24"/>
          <w:szCs w:val="24"/>
        </w:rPr>
        <w:t>Surfaces will be cleaned according to the “jobsite cleaning and disinfecting” of this plan.</w:t>
      </w:r>
    </w:p>
    <w:p w:rsidR="005169AF" w:rsidRDefault="005169AF" w:rsidP="006140A8">
      <w:pPr>
        <w:spacing w:after="0" w:line="240" w:lineRule="auto"/>
        <w:jc w:val="both"/>
        <w:rPr>
          <w:rFonts w:ascii="Georgia" w:hAnsi="Georgia"/>
          <w:sz w:val="24"/>
          <w:szCs w:val="24"/>
        </w:rPr>
      </w:pPr>
    </w:p>
    <w:p w:rsidR="002E46A3" w:rsidRDefault="002E46A3" w:rsidP="006140A8">
      <w:pPr>
        <w:spacing w:after="0" w:line="240" w:lineRule="auto"/>
        <w:jc w:val="both"/>
        <w:rPr>
          <w:rFonts w:ascii="Georgia" w:hAnsi="Georgia"/>
          <w:b/>
          <w:sz w:val="24"/>
          <w:szCs w:val="24"/>
        </w:rPr>
      </w:pPr>
    </w:p>
    <w:p w:rsidR="002E46A3" w:rsidRDefault="002E46A3" w:rsidP="006140A8">
      <w:pPr>
        <w:spacing w:after="0" w:line="240" w:lineRule="auto"/>
        <w:jc w:val="both"/>
        <w:rPr>
          <w:rFonts w:ascii="Georgia" w:hAnsi="Georgia"/>
          <w:b/>
          <w:sz w:val="24"/>
          <w:szCs w:val="24"/>
        </w:rPr>
      </w:pPr>
    </w:p>
    <w:p w:rsidR="00C96F9C" w:rsidRPr="00BC0E4A" w:rsidRDefault="00BC0E4A" w:rsidP="006140A8">
      <w:pPr>
        <w:spacing w:after="0" w:line="240" w:lineRule="auto"/>
        <w:jc w:val="both"/>
        <w:rPr>
          <w:rFonts w:ascii="Georgia" w:hAnsi="Georgia"/>
          <w:b/>
          <w:sz w:val="24"/>
          <w:szCs w:val="24"/>
        </w:rPr>
      </w:pPr>
      <w:r>
        <w:rPr>
          <w:rFonts w:ascii="Georgia" w:hAnsi="Georgia"/>
          <w:b/>
          <w:sz w:val="24"/>
          <w:szCs w:val="24"/>
        </w:rPr>
        <w:t xml:space="preserve">Customers </w:t>
      </w:r>
      <w:r w:rsidR="00C96F9C" w:rsidRPr="00BC0E4A">
        <w:rPr>
          <w:rFonts w:ascii="Georgia" w:hAnsi="Georgia"/>
          <w:b/>
          <w:sz w:val="24"/>
          <w:szCs w:val="24"/>
        </w:rPr>
        <w:t xml:space="preserve">entering </w:t>
      </w:r>
      <w:r>
        <w:rPr>
          <w:rFonts w:ascii="Georgia" w:hAnsi="Georgia"/>
          <w:b/>
          <w:sz w:val="24"/>
          <w:szCs w:val="24"/>
        </w:rPr>
        <w:t>locations</w:t>
      </w:r>
    </w:p>
    <w:p w:rsidR="00C96F9C" w:rsidRDefault="00C85616" w:rsidP="006140A8">
      <w:pPr>
        <w:spacing w:after="0" w:line="240" w:lineRule="auto"/>
        <w:jc w:val="both"/>
        <w:rPr>
          <w:rFonts w:ascii="Georgia" w:hAnsi="Georgia"/>
          <w:sz w:val="24"/>
          <w:szCs w:val="24"/>
        </w:rPr>
      </w:pPr>
      <w:r>
        <w:rPr>
          <w:rFonts w:ascii="Georgia" w:hAnsi="Georgia"/>
          <w:sz w:val="24"/>
          <w:szCs w:val="24"/>
        </w:rPr>
        <w:t>Customers</w:t>
      </w:r>
      <w:r w:rsidRPr="00C96F9C">
        <w:rPr>
          <w:rFonts w:ascii="Georgia" w:hAnsi="Georgia"/>
          <w:sz w:val="24"/>
          <w:szCs w:val="24"/>
        </w:rPr>
        <w:t xml:space="preserve"> </w:t>
      </w:r>
      <w:r>
        <w:rPr>
          <w:rFonts w:ascii="Georgia" w:hAnsi="Georgia"/>
          <w:sz w:val="24"/>
          <w:szCs w:val="24"/>
        </w:rPr>
        <w:t xml:space="preserve">visiting locations </w:t>
      </w:r>
      <w:r w:rsidRPr="00C96F9C">
        <w:rPr>
          <w:rFonts w:ascii="Georgia" w:hAnsi="Georgia"/>
          <w:sz w:val="24"/>
          <w:szCs w:val="24"/>
        </w:rPr>
        <w:t>present unique hazards with regards to COVI</w:t>
      </w:r>
      <w:r>
        <w:rPr>
          <w:rFonts w:ascii="Georgia" w:hAnsi="Georgia"/>
          <w:sz w:val="24"/>
          <w:szCs w:val="24"/>
        </w:rPr>
        <w:t xml:space="preserve">D-19 exposures. </w:t>
      </w:r>
      <w:r w:rsidR="00BC0E4A">
        <w:rPr>
          <w:rFonts w:ascii="Georgia" w:hAnsi="Georgia"/>
          <w:sz w:val="24"/>
          <w:szCs w:val="24"/>
        </w:rPr>
        <w:t>Customers are expected to enter each location in a design</w:t>
      </w:r>
      <w:r>
        <w:rPr>
          <w:rFonts w:ascii="Georgia" w:hAnsi="Georgia"/>
          <w:sz w:val="24"/>
          <w:szCs w:val="24"/>
        </w:rPr>
        <w:t>ated</w:t>
      </w:r>
      <w:r w:rsidR="00BC0E4A">
        <w:rPr>
          <w:rFonts w:ascii="Georgia" w:hAnsi="Georgia"/>
          <w:sz w:val="24"/>
          <w:szCs w:val="24"/>
        </w:rPr>
        <w:t xml:space="preserve"> fashion</w:t>
      </w:r>
      <w:r w:rsidR="00AA3E97">
        <w:rPr>
          <w:rFonts w:ascii="Georgia" w:hAnsi="Georgia"/>
          <w:sz w:val="24"/>
          <w:szCs w:val="24"/>
        </w:rPr>
        <w:t xml:space="preserve"> to limit probability of exposure</w:t>
      </w:r>
      <w:r>
        <w:rPr>
          <w:rFonts w:ascii="Georgia" w:hAnsi="Georgia"/>
          <w:sz w:val="24"/>
          <w:szCs w:val="24"/>
        </w:rPr>
        <w:t>.</w:t>
      </w:r>
      <w:r w:rsidR="00C96F9C" w:rsidRPr="00C96F9C">
        <w:rPr>
          <w:rFonts w:ascii="Georgia" w:hAnsi="Georgia"/>
          <w:sz w:val="24"/>
          <w:szCs w:val="24"/>
        </w:rPr>
        <w:t xml:space="preserve"> </w:t>
      </w:r>
      <w:r w:rsidR="00AA3E97">
        <w:rPr>
          <w:rFonts w:ascii="Georgia" w:hAnsi="Georgia"/>
          <w:sz w:val="24"/>
          <w:szCs w:val="24"/>
        </w:rPr>
        <w:t>All such work</w:t>
      </w:r>
      <w:r w:rsidR="00C96F9C" w:rsidRPr="00C96F9C">
        <w:rPr>
          <w:rFonts w:ascii="Georgia" w:hAnsi="Georgia"/>
          <w:sz w:val="24"/>
          <w:szCs w:val="24"/>
        </w:rPr>
        <w:t xml:space="preserve"> should evaluate the specific hazards when determining best practices related to COVID-19.</w:t>
      </w:r>
      <w:r w:rsidR="0041326E">
        <w:rPr>
          <w:rFonts w:ascii="Georgia" w:hAnsi="Georgia"/>
          <w:sz w:val="24"/>
          <w:szCs w:val="24"/>
        </w:rPr>
        <w:t xml:space="preserve"> </w:t>
      </w:r>
      <w:r w:rsidR="0041326E" w:rsidRPr="0041326E">
        <w:rPr>
          <w:rFonts w:ascii="Georgia" w:hAnsi="Georgia"/>
          <w:sz w:val="24"/>
          <w:szCs w:val="24"/>
          <w:highlight w:val="yellow"/>
        </w:rPr>
        <w:t>Employer Name</w:t>
      </w:r>
      <w:r w:rsidR="00C13061">
        <w:rPr>
          <w:rFonts w:ascii="Georgia" w:hAnsi="Georgia"/>
          <w:sz w:val="24"/>
          <w:szCs w:val="24"/>
        </w:rPr>
        <w:t xml:space="preserve"> has decided at this time din</w:t>
      </w:r>
      <w:r w:rsidR="0041326E">
        <w:rPr>
          <w:rFonts w:ascii="Georgia" w:hAnsi="Georgia"/>
          <w:sz w:val="24"/>
          <w:szCs w:val="24"/>
        </w:rPr>
        <w:t>ing in is no</w:t>
      </w:r>
      <w:r w:rsidR="00C13061">
        <w:rPr>
          <w:rFonts w:ascii="Georgia" w:hAnsi="Georgia"/>
          <w:sz w:val="24"/>
          <w:szCs w:val="24"/>
        </w:rPr>
        <w:t>t an option for customers. Only take-out is permitted. This din</w:t>
      </w:r>
      <w:r w:rsidR="0041326E">
        <w:rPr>
          <w:rFonts w:ascii="Georgia" w:hAnsi="Georgia"/>
          <w:sz w:val="24"/>
          <w:szCs w:val="24"/>
        </w:rPr>
        <w:t>ing restriction may change at the authority of top management, state, and muni.</w:t>
      </w:r>
    </w:p>
    <w:p w:rsidR="00AA3E97" w:rsidRPr="00C96F9C" w:rsidRDefault="00AA3E97" w:rsidP="006140A8">
      <w:pPr>
        <w:spacing w:after="0" w:line="240" w:lineRule="auto"/>
        <w:jc w:val="both"/>
        <w:rPr>
          <w:rFonts w:ascii="Georgia" w:hAnsi="Georgia"/>
          <w:sz w:val="24"/>
          <w:szCs w:val="24"/>
        </w:rPr>
      </w:pPr>
    </w:p>
    <w:p w:rsidR="00C96F9C" w:rsidRPr="008B6ADC" w:rsidRDefault="00C96F9C" w:rsidP="008B6ADC">
      <w:pPr>
        <w:pStyle w:val="ListParagraph"/>
        <w:numPr>
          <w:ilvl w:val="0"/>
          <w:numId w:val="4"/>
        </w:numPr>
        <w:spacing w:after="0" w:line="240" w:lineRule="auto"/>
        <w:jc w:val="both"/>
        <w:rPr>
          <w:rFonts w:ascii="Georgia" w:hAnsi="Georgia"/>
          <w:sz w:val="24"/>
          <w:szCs w:val="24"/>
        </w:rPr>
      </w:pPr>
      <w:r w:rsidRPr="008B6ADC">
        <w:rPr>
          <w:rFonts w:ascii="Georgia" w:hAnsi="Georgia"/>
          <w:sz w:val="24"/>
          <w:szCs w:val="24"/>
        </w:rPr>
        <w:t xml:space="preserve">During this work, employees must </w:t>
      </w:r>
      <w:r w:rsidR="00AA3E97" w:rsidRPr="008B6ADC">
        <w:rPr>
          <w:rFonts w:ascii="Georgia" w:hAnsi="Georgia"/>
          <w:sz w:val="24"/>
          <w:szCs w:val="24"/>
        </w:rPr>
        <w:t>maintain a disinfected</w:t>
      </w:r>
      <w:r w:rsidRPr="008B6ADC">
        <w:rPr>
          <w:rFonts w:ascii="Georgia" w:hAnsi="Georgia"/>
          <w:sz w:val="24"/>
          <w:szCs w:val="24"/>
        </w:rPr>
        <w:t xml:space="preserve"> work areas </w:t>
      </w:r>
      <w:r w:rsidR="00AA3E97" w:rsidRPr="008B6ADC">
        <w:rPr>
          <w:rFonts w:ascii="Georgia" w:hAnsi="Georgia"/>
          <w:sz w:val="24"/>
          <w:szCs w:val="24"/>
        </w:rPr>
        <w:t>at all time</w:t>
      </w:r>
      <w:r w:rsidR="005079DC">
        <w:rPr>
          <w:rFonts w:ascii="Georgia" w:hAnsi="Georgia"/>
          <w:sz w:val="24"/>
          <w:szCs w:val="24"/>
        </w:rPr>
        <w:t>s</w:t>
      </w:r>
      <w:r w:rsidRPr="008B6ADC">
        <w:rPr>
          <w:rFonts w:ascii="Georgia" w:hAnsi="Georgia"/>
          <w:sz w:val="24"/>
          <w:szCs w:val="24"/>
        </w:rPr>
        <w:t xml:space="preserve">, throughout the workday, and immediately before departure. </w:t>
      </w:r>
      <w:r w:rsidR="005169AF" w:rsidRPr="008B6ADC">
        <w:rPr>
          <w:rFonts w:ascii="Georgia" w:hAnsi="Georgia"/>
          <w:sz w:val="24"/>
          <w:szCs w:val="24"/>
          <w:highlight w:val="yellow"/>
        </w:rPr>
        <w:t>Employer Name</w:t>
      </w:r>
      <w:r w:rsidRPr="008B6ADC">
        <w:rPr>
          <w:rFonts w:ascii="Georgia" w:hAnsi="Georgia"/>
          <w:sz w:val="24"/>
          <w:szCs w:val="24"/>
        </w:rPr>
        <w:t xml:space="preserve"> will provide </w:t>
      </w:r>
      <w:r w:rsidR="00AA3E97" w:rsidRPr="008B6ADC">
        <w:rPr>
          <w:rFonts w:ascii="Georgia" w:hAnsi="Georgia"/>
          <w:sz w:val="24"/>
          <w:szCs w:val="24"/>
        </w:rPr>
        <w:t xml:space="preserve">disinfectant </w:t>
      </w:r>
      <w:r w:rsidR="00232B5C" w:rsidRPr="00232B5C">
        <w:rPr>
          <w:rFonts w:ascii="Georgia" w:hAnsi="Georgia"/>
          <w:sz w:val="24"/>
          <w:szCs w:val="24"/>
          <w:highlight w:val="yellow"/>
        </w:rPr>
        <w:t>Special Disinfectant Name</w:t>
      </w:r>
      <w:r w:rsidR="00232B5C">
        <w:rPr>
          <w:rFonts w:ascii="Georgia" w:hAnsi="Georgia"/>
          <w:sz w:val="24"/>
          <w:szCs w:val="24"/>
        </w:rPr>
        <w:t xml:space="preserve"> </w:t>
      </w:r>
      <w:r w:rsidRPr="008B6ADC">
        <w:rPr>
          <w:rFonts w:ascii="Georgia" w:hAnsi="Georgia"/>
          <w:sz w:val="24"/>
          <w:szCs w:val="24"/>
        </w:rPr>
        <w:t>for this purpose.</w:t>
      </w:r>
    </w:p>
    <w:p w:rsidR="00AA3E97" w:rsidRPr="008B6ADC" w:rsidRDefault="00C96F9C" w:rsidP="008B6ADC">
      <w:pPr>
        <w:pStyle w:val="ListParagraph"/>
        <w:numPr>
          <w:ilvl w:val="0"/>
          <w:numId w:val="4"/>
        </w:numPr>
        <w:spacing w:after="0" w:line="240" w:lineRule="auto"/>
        <w:jc w:val="both"/>
        <w:rPr>
          <w:rFonts w:ascii="Georgia" w:hAnsi="Georgia"/>
          <w:sz w:val="24"/>
          <w:szCs w:val="24"/>
        </w:rPr>
      </w:pPr>
      <w:r w:rsidRPr="008B6ADC">
        <w:rPr>
          <w:rFonts w:ascii="Georgia" w:hAnsi="Georgia"/>
          <w:sz w:val="24"/>
          <w:szCs w:val="24"/>
        </w:rPr>
        <w:t xml:space="preserve">Employees should ask </w:t>
      </w:r>
      <w:r w:rsidR="00AA3E97" w:rsidRPr="008B6ADC">
        <w:rPr>
          <w:rFonts w:ascii="Georgia" w:hAnsi="Georgia"/>
          <w:sz w:val="24"/>
          <w:szCs w:val="24"/>
        </w:rPr>
        <w:t>customers</w:t>
      </w:r>
      <w:r w:rsidRPr="008B6ADC">
        <w:rPr>
          <w:rFonts w:ascii="Georgia" w:hAnsi="Georgia"/>
          <w:sz w:val="24"/>
          <w:szCs w:val="24"/>
        </w:rPr>
        <w:t xml:space="preserve"> to keep a personal distance of six (6) feet at a minimum. </w:t>
      </w:r>
    </w:p>
    <w:p w:rsidR="00AA3E97" w:rsidRPr="008B6ADC" w:rsidRDefault="00AA3E97" w:rsidP="008B6ADC">
      <w:pPr>
        <w:pStyle w:val="ListParagraph"/>
        <w:numPr>
          <w:ilvl w:val="0"/>
          <w:numId w:val="4"/>
        </w:numPr>
        <w:spacing w:after="0" w:line="240" w:lineRule="auto"/>
        <w:jc w:val="both"/>
        <w:rPr>
          <w:rFonts w:ascii="Georgia" w:hAnsi="Georgia"/>
          <w:sz w:val="24"/>
          <w:szCs w:val="24"/>
        </w:rPr>
      </w:pPr>
      <w:r w:rsidRPr="008B6ADC">
        <w:rPr>
          <w:rFonts w:ascii="Georgia" w:hAnsi="Georgia"/>
          <w:sz w:val="24"/>
          <w:szCs w:val="24"/>
        </w:rPr>
        <w:t>Employees should encourage customers to use the available hand sanitizer before entering, before any transaction, and afterwards.</w:t>
      </w:r>
    </w:p>
    <w:p w:rsidR="00C96F9C" w:rsidRPr="008B6ADC" w:rsidRDefault="00C96F9C" w:rsidP="008B6ADC">
      <w:pPr>
        <w:pStyle w:val="ListParagraph"/>
        <w:numPr>
          <w:ilvl w:val="0"/>
          <w:numId w:val="4"/>
        </w:numPr>
        <w:spacing w:after="0" w:line="240" w:lineRule="auto"/>
        <w:jc w:val="both"/>
        <w:rPr>
          <w:rFonts w:ascii="Georgia" w:hAnsi="Georgia"/>
          <w:sz w:val="24"/>
          <w:szCs w:val="24"/>
        </w:rPr>
      </w:pPr>
      <w:r w:rsidRPr="008B6ADC">
        <w:rPr>
          <w:rFonts w:ascii="Georgia" w:hAnsi="Georgia"/>
          <w:sz w:val="24"/>
          <w:szCs w:val="24"/>
        </w:rPr>
        <w:t xml:space="preserve">Workers should </w:t>
      </w:r>
      <w:r w:rsidR="00AA3E97" w:rsidRPr="008B6ADC">
        <w:rPr>
          <w:rFonts w:ascii="Georgia" w:hAnsi="Georgia"/>
          <w:sz w:val="24"/>
          <w:szCs w:val="24"/>
        </w:rPr>
        <w:t>wash</w:t>
      </w:r>
      <w:r w:rsidRPr="008B6ADC">
        <w:rPr>
          <w:rFonts w:ascii="Georgia" w:hAnsi="Georgia"/>
          <w:sz w:val="24"/>
          <w:szCs w:val="24"/>
        </w:rPr>
        <w:t xml:space="preserve"> hands immediately before starting and after completing the work.</w:t>
      </w:r>
    </w:p>
    <w:p w:rsidR="00C96F9C" w:rsidRPr="008B6ADC" w:rsidRDefault="00C96F9C" w:rsidP="008B6ADC">
      <w:pPr>
        <w:pStyle w:val="ListParagraph"/>
        <w:numPr>
          <w:ilvl w:val="0"/>
          <w:numId w:val="4"/>
        </w:numPr>
        <w:spacing w:after="0" w:line="240" w:lineRule="auto"/>
        <w:jc w:val="both"/>
        <w:rPr>
          <w:rFonts w:ascii="Georgia" w:hAnsi="Georgia"/>
          <w:sz w:val="24"/>
          <w:szCs w:val="24"/>
        </w:rPr>
      </w:pPr>
      <w:r w:rsidRPr="008B6ADC">
        <w:rPr>
          <w:rFonts w:ascii="Georgia" w:hAnsi="Georgia"/>
          <w:sz w:val="24"/>
          <w:szCs w:val="24"/>
        </w:rPr>
        <w:t xml:space="preserve">The number of visitors </w:t>
      </w:r>
      <w:r w:rsidR="00AA3E97" w:rsidRPr="008B6ADC">
        <w:rPr>
          <w:rFonts w:ascii="Georgia" w:hAnsi="Georgia"/>
          <w:sz w:val="24"/>
          <w:szCs w:val="24"/>
        </w:rPr>
        <w:t xml:space="preserve">and employees </w:t>
      </w:r>
      <w:r w:rsidR="00C85616">
        <w:rPr>
          <w:rFonts w:ascii="Georgia" w:hAnsi="Georgia"/>
          <w:sz w:val="24"/>
          <w:szCs w:val="24"/>
        </w:rPr>
        <w:t>in a</w:t>
      </w:r>
      <w:r w:rsidRPr="008B6ADC">
        <w:rPr>
          <w:rFonts w:ascii="Georgia" w:hAnsi="Georgia"/>
          <w:sz w:val="24"/>
          <w:szCs w:val="24"/>
        </w:rPr>
        <w:t xml:space="preserve"> </w:t>
      </w:r>
      <w:r w:rsidR="00AA3E97" w:rsidRPr="008B6ADC">
        <w:rPr>
          <w:rFonts w:ascii="Georgia" w:hAnsi="Georgia"/>
          <w:sz w:val="24"/>
          <w:szCs w:val="24"/>
        </w:rPr>
        <w:t>facility</w:t>
      </w:r>
      <w:r w:rsidRPr="008B6ADC">
        <w:rPr>
          <w:rFonts w:ascii="Georgia" w:hAnsi="Georgia"/>
          <w:sz w:val="24"/>
          <w:szCs w:val="24"/>
        </w:rPr>
        <w:t xml:space="preserve"> will be limited to only those necessary for the work</w:t>
      </w:r>
      <w:r w:rsidR="00C85616">
        <w:rPr>
          <w:rFonts w:ascii="Georgia" w:hAnsi="Georgia"/>
          <w:sz w:val="24"/>
          <w:szCs w:val="24"/>
        </w:rPr>
        <w:t xml:space="preserve"> according</w:t>
      </w:r>
      <w:r w:rsidR="008B6ADC" w:rsidRPr="008B6ADC">
        <w:rPr>
          <w:rFonts w:ascii="Georgia" w:hAnsi="Georgia"/>
          <w:sz w:val="24"/>
          <w:szCs w:val="24"/>
        </w:rPr>
        <w:t xml:space="preserve"> to the regulations of the Anchorage Municipality and State Mandates.</w:t>
      </w:r>
    </w:p>
    <w:p w:rsidR="00C96F9C" w:rsidRPr="008B6ADC" w:rsidRDefault="00C96F9C" w:rsidP="008B6ADC">
      <w:pPr>
        <w:pStyle w:val="ListParagraph"/>
        <w:numPr>
          <w:ilvl w:val="0"/>
          <w:numId w:val="4"/>
        </w:numPr>
        <w:spacing w:after="0" w:line="240" w:lineRule="auto"/>
        <w:jc w:val="both"/>
        <w:rPr>
          <w:rFonts w:ascii="Georgia" w:hAnsi="Georgia"/>
          <w:sz w:val="24"/>
          <w:szCs w:val="24"/>
        </w:rPr>
      </w:pPr>
      <w:r w:rsidRPr="008B6ADC">
        <w:rPr>
          <w:rFonts w:ascii="Georgia" w:hAnsi="Georgia"/>
          <w:sz w:val="24"/>
          <w:szCs w:val="24"/>
        </w:rPr>
        <w:t>All visitors will be sc</w:t>
      </w:r>
      <w:r w:rsidR="00C85616">
        <w:rPr>
          <w:rFonts w:ascii="Georgia" w:hAnsi="Georgia"/>
          <w:sz w:val="24"/>
          <w:szCs w:val="24"/>
        </w:rPr>
        <w:t>reened in advance of arriving at</w:t>
      </w:r>
      <w:r w:rsidRPr="008B6ADC">
        <w:rPr>
          <w:rFonts w:ascii="Georgia" w:hAnsi="Georgia"/>
          <w:sz w:val="24"/>
          <w:szCs w:val="24"/>
        </w:rPr>
        <w:t xml:space="preserve"> the </w:t>
      </w:r>
      <w:r w:rsidR="008B6ADC" w:rsidRPr="008B6ADC">
        <w:rPr>
          <w:rFonts w:ascii="Georgia" w:hAnsi="Georgia"/>
          <w:sz w:val="24"/>
          <w:szCs w:val="24"/>
        </w:rPr>
        <w:t>facility</w:t>
      </w:r>
      <w:r w:rsidRPr="008B6ADC">
        <w:rPr>
          <w:rFonts w:ascii="Georgia" w:hAnsi="Georgia"/>
          <w:sz w:val="24"/>
          <w:szCs w:val="24"/>
        </w:rPr>
        <w:t>. If the visitor answers “yes” to any of the following questions, he/she should not be permitted to access the jobsite:</w:t>
      </w:r>
    </w:p>
    <w:p w:rsidR="00C96F9C" w:rsidRPr="008B6ADC" w:rsidRDefault="00C96F9C" w:rsidP="008B6ADC">
      <w:pPr>
        <w:pStyle w:val="ListParagraph"/>
        <w:numPr>
          <w:ilvl w:val="1"/>
          <w:numId w:val="4"/>
        </w:numPr>
        <w:spacing w:after="0" w:line="240" w:lineRule="auto"/>
        <w:jc w:val="both"/>
        <w:rPr>
          <w:rFonts w:ascii="Georgia" w:hAnsi="Georgia"/>
          <w:sz w:val="24"/>
          <w:szCs w:val="24"/>
        </w:rPr>
      </w:pPr>
      <w:r w:rsidRPr="008B6ADC">
        <w:rPr>
          <w:rFonts w:ascii="Georgia" w:hAnsi="Georgia"/>
          <w:sz w:val="24"/>
          <w:szCs w:val="24"/>
        </w:rPr>
        <w:t>Have you been confirmed positive for COVID-19?</w:t>
      </w:r>
    </w:p>
    <w:p w:rsidR="00C96F9C" w:rsidRPr="008B6ADC" w:rsidRDefault="00C96F9C" w:rsidP="008B6ADC">
      <w:pPr>
        <w:pStyle w:val="ListParagraph"/>
        <w:numPr>
          <w:ilvl w:val="1"/>
          <w:numId w:val="4"/>
        </w:numPr>
        <w:spacing w:after="0" w:line="240" w:lineRule="auto"/>
        <w:jc w:val="both"/>
        <w:rPr>
          <w:rFonts w:ascii="Georgia" w:hAnsi="Georgia"/>
          <w:sz w:val="24"/>
          <w:szCs w:val="24"/>
        </w:rPr>
      </w:pPr>
      <w:r w:rsidRPr="008B6ADC">
        <w:rPr>
          <w:rFonts w:ascii="Georgia" w:hAnsi="Georgia"/>
          <w:sz w:val="24"/>
          <w:szCs w:val="24"/>
        </w:rPr>
        <w:t>Are you currently experiencing, or recently experienced, any acute respiratory illness symptoms such as fever, cough, or shortness of breath?</w:t>
      </w:r>
    </w:p>
    <w:p w:rsidR="00C96F9C" w:rsidRPr="008B6ADC" w:rsidRDefault="00C96F9C" w:rsidP="008B6ADC">
      <w:pPr>
        <w:pStyle w:val="ListParagraph"/>
        <w:numPr>
          <w:ilvl w:val="1"/>
          <w:numId w:val="4"/>
        </w:numPr>
        <w:spacing w:after="0" w:line="240" w:lineRule="auto"/>
        <w:jc w:val="both"/>
        <w:rPr>
          <w:rFonts w:ascii="Georgia" w:hAnsi="Georgia"/>
          <w:sz w:val="24"/>
          <w:szCs w:val="24"/>
        </w:rPr>
      </w:pPr>
      <w:r w:rsidRPr="008B6ADC">
        <w:rPr>
          <w:rFonts w:ascii="Georgia" w:hAnsi="Georgia"/>
          <w:sz w:val="24"/>
          <w:szCs w:val="24"/>
        </w:rPr>
        <w:t xml:space="preserve">Have you been in close </w:t>
      </w:r>
      <w:r w:rsidR="00C85616">
        <w:rPr>
          <w:rFonts w:ascii="Georgia" w:hAnsi="Georgia"/>
          <w:sz w:val="24"/>
          <w:szCs w:val="24"/>
        </w:rPr>
        <w:t>contact with any persons who have</w:t>
      </w:r>
      <w:r w:rsidRPr="008B6ADC">
        <w:rPr>
          <w:rFonts w:ascii="Georgia" w:hAnsi="Georgia"/>
          <w:sz w:val="24"/>
          <w:szCs w:val="24"/>
        </w:rPr>
        <w:t xml:space="preserve"> been confirmed positive for COVID-19?</w:t>
      </w:r>
    </w:p>
    <w:p w:rsidR="00C96F9C" w:rsidRPr="008B6ADC" w:rsidRDefault="00C96F9C" w:rsidP="008B6ADC">
      <w:pPr>
        <w:pStyle w:val="ListParagraph"/>
        <w:numPr>
          <w:ilvl w:val="1"/>
          <w:numId w:val="4"/>
        </w:numPr>
        <w:spacing w:after="0" w:line="240" w:lineRule="auto"/>
        <w:jc w:val="both"/>
        <w:rPr>
          <w:rFonts w:ascii="Georgia" w:hAnsi="Georgia"/>
          <w:sz w:val="24"/>
          <w:szCs w:val="24"/>
        </w:rPr>
      </w:pPr>
      <w:r w:rsidRPr="008B6ADC">
        <w:rPr>
          <w:rFonts w:ascii="Georgia" w:hAnsi="Georgia"/>
          <w:sz w:val="24"/>
          <w:szCs w:val="24"/>
        </w:rPr>
        <w:t>Have you been in close contact with any persons who have traveled and are also exhibiting acute respiratory illness symptoms?</w:t>
      </w:r>
    </w:p>
    <w:p w:rsidR="00C96F9C" w:rsidRPr="008B6ADC" w:rsidRDefault="00C96F9C" w:rsidP="008B6ADC">
      <w:pPr>
        <w:pStyle w:val="ListParagraph"/>
        <w:numPr>
          <w:ilvl w:val="0"/>
          <w:numId w:val="4"/>
        </w:numPr>
        <w:spacing w:after="0" w:line="240" w:lineRule="auto"/>
        <w:jc w:val="both"/>
        <w:rPr>
          <w:rFonts w:ascii="Georgia" w:hAnsi="Georgia"/>
          <w:sz w:val="24"/>
          <w:szCs w:val="24"/>
        </w:rPr>
      </w:pPr>
      <w:r w:rsidRPr="008B6ADC">
        <w:rPr>
          <w:rFonts w:ascii="Georgia" w:hAnsi="Georgia"/>
          <w:sz w:val="24"/>
          <w:szCs w:val="24"/>
        </w:rPr>
        <w:t>Site deliveries will be permitted but should be properly coordinated in line with the employer’s minimal contact and cleaning protocols. Delivery personnel should remain in their vehicles</w:t>
      </w:r>
      <w:r w:rsidR="00C85616">
        <w:rPr>
          <w:rFonts w:ascii="Georgia" w:hAnsi="Georgia"/>
          <w:sz w:val="24"/>
          <w:szCs w:val="24"/>
        </w:rPr>
        <w:t>,</w:t>
      </w:r>
      <w:r w:rsidRPr="008B6ADC">
        <w:rPr>
          <w:rFonts w:ascii="Georgia" w:hAnsi="Georgia"/>
          <w:sz w:val="24"/>
          <w:szCs w:val="24"/>
        </w:rPr>
        <w:t xml:space="preserve"> if at all possible.</w:t>
      </w:r>
    </w:p>
    <w:p w:rsidR="008B6ADC" w:rsidRDefault="008B6ADC" w:rsidP="008B6ADC">
      <w:pPr>
        <w:pStyle w:val="ListParagraph"/>
        <w:numPr>
          <w:ilvl w:val="0"/>
          <w:numId w:val="4"/>
        </w:numPr>
        <w:spacing w:after="0" w:line="240" w:lineRule="auto"/>
        <w:jc w:val="both"/>
        <w:rPr>
          <w:rFonts w:ascii="Georgia" w:hAnsi="Georgia"/>
          <w:sz w:val="24"/>
          <w:szCs w:val="24"/>
        </w:rPr>
      </w:pPr>
      <w:r w:rsidRPr="008B6ADC">
        <w:rPr>
          <w:rFonts w:ascii="Georgia" w:hAnsi="Georgia"/>
          <w:sz w:val="24"/>
          <w:szCs w:val="24"/>
        </w:rPr>
        <w:t>Refer to the site supervisor on how customers will traverse through the facility. This may change daily depending on customer</w:t>
      </w:r>
      <w:r w:rsidR="005079DC">
        <w:rPr>
          <w:rFonts w:ascii="Georgia" w:hAnsi="Georgia"/>
          <w:sz w:val="24"/>
          <w:szCs w:val="24"/>
        </w:rPr>
        <w:t>s</w:t>
      </w:r>
      <w:r w:rsidRPr="008B6ADC">
        <w:rPr>
          <w:rFonts w:ascii="Georgia" w:hAnsi="Georgia"/>
          <w:sz w:val="24"/>
          <w:szCs w:val="24"/>
        </w:rPr>
        <w:t xml:space="preserve"> and employee daily review of the COVID-19 Plan. A sketch outline will be available onsite to show the flow and limitations.</w:t>
      </w:r>
    </w:p>
    <w:p w:rsidR="001800C8" w:rsidRDefault="001800C8" w:rsidP="008B6ADC">
      <w:pPr>
        <w:pStyle w:val="ListParagraph"/>
        <w:numPr>
          <w:ilvl w:val="0"/>
          <w:numId w:val="4"/>
        </w:numPr>
        <w:spacing w:after="0" w:line="240" w:lineRule="auto"/>
        <w:jc w:val="both"/>
        <w:rPr>
          <w:rFonts w:ascii="Georgia" w:hAnsi="Georgia"/>
          <w:sz w:val="24"/>
          <w:szCs w:val="24"/>
        </w:rPr>
      </w:pPr>
      <w:r>
        <w:rPr>
          <w:rFonts w:ascii="Georgia" w:hAnsi="Georgia"/>
          <w:sz w:val="24"/>
          <w:szCs w:val="24"/>
        </w:rPr>
        <w:t>Customers are not allowed to use the common bathrooms.</w:t>
      </w:r>
    </w:p>
    <w:p w:rsidR="001800C8" w:rsidRPr="008B6ADC" w:rsidRDefault="0041326E" w:rsidP="008B6ADC">
      <w:pPr>
        <w:pStyle w:val="ListParagraph"/>
        <w:numPr>
          <w:ilvl w:val="0"/>
          <w:numId w:val="4"/>
        </w:numPr>
        <w:spacing w:after="0" w:line="240" w:lineRule="auto"/>
        <w:jc w:val="both"/>
        <w:rPr>
          <w:rFonts w:ascii="Georgia" w:hAnsi="Georgia"/>
          <w:sz w:val="24"/>
          <w:szCs w:val="24"/>
        </w:rPr>
      </w:pPr>
      <w:r>
        <w:rPr>
          <w:rFonts w:ascii="Georgia" w:hAnsi="Georgia"/>
          <w:sz w:val="24"/>
          <w:szCs w:val="24"/>
        </w:rPr>
        <w:t>Din</w:t>
      </w:r>
      <w:r w:rsidR="00E8140E">
        <w:rPr>
          <w:rFonts w:ascii="Georgia" w:hAnsi="Georgia"/>
          <w:sz w:val="24"/>
          <w:szCs w:val="24"/>
        </w:rPr>
        <w:t xml:space="preserve">ing in is off </w:t>
      </w:r>
      <w:r>
        <w:rPr>
          <w:rFonts w:ascii="Georgia" w:hAnsi="Georgia"/>
          <w:sz w:val="24"/>
          <w:szCs w:val="24"/>
        </w:rPr>
        <w:t>limits to the customer.</w:t>
      </w:r>
    </w:p>
    <w:p w:rsidR="008B6ADC" w:rsidRDefault="008B6ADC" w:rsidP="006140A8">
      <w:pPr>
        <w:spacing w:after="0" w:line="240" w:lineRule="auto"/>
        <w:jc w:val="both"/>
        <w:rPr>
          <w:rFonts w:ascii="Georgia" w:hAnsi="Georgia"/>
          <w:sz w:val="24"/>
          <w:szCs w:val="24"/>
        </w:rPr>
      </w:pPr>
    </w:p>
    <w:p w:rsidR="002E46A3" w:rsidRDefault="002E46A3" w:rsidP="006140A8">
      <w:pPr>
        <w:spacing w:after="0" w:line="240" w:lineRule="auto"/>
        <w:jc w:val="both"/>
        <w:rPr>
          <w:rFonts w:ascii="Georgia" w:hAnsi="Georgia"/>
          <w:b/>
          <w:sz w:val="24"/>
          <w:szCs w:val="24"/>
        </w:rPr>
      </w:pPr>
      <w:r>
        <w:rPr>
          <w:rFonts w:ascii="Georgia" w:hAnsi="Georgia"/>
          <w:b/>
          <w:sz w:val="24"/>
          <w:szCs w:val="24"/>
        </w:rPr>
        <w:br w:type="page"/>
      </w:r>
    </w:p>
    <w:p w:rsidR="00C96F9C" w:rsidRPr="008B6ADC" w:rsidRDefault="00C96F9C" w:rsidP="006140A8">
      <w:pPr>
        <w:spacing w:after="0" w:line="240" w:lineRule="auto"/>
        <w:jc w:val="both"/>
        <w:rPr>
          <w:rFonts w:ascii="Georgia" w:hAnsi="Georgia"/>
          <w:b/>
          <w:sz w:val="24"/>
          <w:szCs w:val="24"/>
        </w:rPr>
      </w:pPr>
      <w:r w:rsidRPr="008B6ADC">
        <w:rPr>
          <w:rFonts w:ascii="Georgia" w:hAnsi="Georgia"/>
          <w:b/>
          <w:sz w:val="24"/>
          <w:szCs w:val="24"/>
        </w:rPr>
        <w:t>Personal Protective Equipment and Work Practice Controls</w:t>
      </w:r>
    </w:p>
    <w:p w:rsidR="00C96F9C" w:rsidRPr="00C96F9C" w:rsidRDefault="00C96F9C" w:rsidP="006140A8">
      <w:pPr>
        <w:spacing w:after="0" w:line="240" w:lineRule="auto"/>
        <w:jc w:val="both"/>
        <w:rPr>
          <w:rFonts w:ascii="Georgia" w:hAnsi="Georgia"/>
          <w:sz w:val="24"/>
          <w:szCs w:val="24"/>
        </w:rPr>
      </w:pPr>
      <w:r w:rsidRPr="00C96F9C">
        <w:rPr>
          <w:rFonts w:ascii="Georgia" w:hAnsi="Georgia"/>
          <w:sz w:val="24"/>
          <w:szCs w:val="24"/>
        </w:rPr>
        <w:t>In addition to regular PPE for w</w:t>
      </w:r>
      <w:r w:rsidR="001800C8">
        <w:rPr>
          <w:rFonts w:ascii="Georgia" w:hAnsi="Georgia"/>
          <w:sz w:val="24"/>
          <w:szCs w:val="24"/>
        </w:rPr>
        <w:t xml:space="preserve">orkers engaged in various tasks, </w:t>
      </w:r>
      <w:r w:rsidR="001800C8" w:rsidRPr="001800C8">
        <w:rPr>
          <w:rFonts w:ascii="Georgia" w:hAnsi="Georgia"/>
          <w:sz w:val="24"/>
          <w:szCs w:val="24"/>
          <w:highlight w:val="yellow"/>
        </w:rPr>
        <w:t>Employer Name</w:t>
      </w:r>
      <w:r w:rsidRPr="00C96F9C">
        <w:rPr>
          <w:rFonts w:ascii="Georgia" w:hAnsi="Georgia"/>
          <w:sz w:val="24"/>
          <w:szCs w:val="24"/>
        </w:rPr>
        <w:t xml:space="preserve"> will also provide:</w:t>
      </w:r>
    </w:p>
    <w:p w:rsidR="00C96F9C" w:rsidRPr="001800C8" w:rsidRDefault="00C96F9C" w:rsidP="001800C8">
      <w:pPr>
        <w:pStyle w:val="ListParagraph"/>
        <w:numPr>
          <w:ilvl w:val="0"/>
          <w:numId w:val="5"/>
        </w:numPr>
        <w:spacing w:after="0" w:line="240" w:lineRule="auto"/>
        <w:jc w:val="both"/>
        <w:rPr>
          <w:rFonts w:ascii="Georgia" w:hAnsi="Georgia"/>
          <w:sz w:val="24"/>
          <w:szCs w:val="24"/>
        </w:rPr>
      </w:pPr>
      <w:r w:rsidRPr="001800C8">
        <w:rPr>
          <w:rFonts w:ascii="Georgia" w:hAnsi="Georgia"/>
          <w:b/>
          <w:sz w:val="24"/>
          <w:szCs w:val="24"/>
        </w:rPr>
        <w:t>Gloves</w:t>
      </w:r>
      <w:r w:rsidRPr="001800C8">
        <w:rPr>
          <w:rFonts w:ascii="Georgia" w:hAnsi="Georgia"/>
          <w:sz w:val="24"/>
          <w:szCs w:val="24"/>
        </w:rPr>
        <w:t>: Gloves should be w</w:t>
      </w:r>
      <w:r w:rsidR="001800C8" w:rsidRPr="001800C8">
        <w:rPr>
          <w:rFonts w:ascii="Georgia" w:hAnsi="Georgia"/>
          <w:sz w:val="24"/>
          <w:szCs w:val="24"/>
        </w:rPr>
        <w:t>orn at all times while on-site.</w:t>
      </w:r>
      <w:r w:rsidRPr="001800C8">
        <w:rPr>
          <w:rFonts w:ascii="Georgia" w:hAnsi="Georgia"/>
          <w:sz w:val="24"/>
          <w:szCs w:val="24"/>
        </w:rPr>
        <w:t xml:space="preserve"> The type of glove</w:t>
      </w:r>
      <w:r w:rsidR="004B5ACF">
        <w:rPr>
          <w:rFonts w:ascii="Georgia" w:hAnsi="Georgia"/>
          <w:sz w:val="24"/>
          <w:szCs w:val="24"/>
        </w:rPr>
        <w:t>s</w:t>
      </w:r>
      <w:r w:rsidRPr="001800C8">
        <w:rPr>
          <w:rFonts w:ascii="Georgia" w:hAnsi="Georgia"/>
          <w:sz w:val="24"/>
          <w:szCs w:val="24"/>
        </w:rPr>
        <w:t xml:space="preserve"> worn shou</w:t>
      </w:r>
      <w:r w:rsidR="001800C8" w:rsidRPr="001800C8">
        <w:rPr>
          <w:rFonts w:ascii="Georgia" w:hAnsi="Georgia"/>
          <w:sz w:val="24"/>
          <w:szCs w:val="24"/>
        </w:rPr>
        <w:t xml:space="preserve">ld be appropriate to the task. </w:t>
      </w:r>
      <w:r w:rsidR="004B5ACF">
        <w:rPr>
          <w:rFonts w:ascii="Georgia" w:hAnsi="Georgia"/>
          <w:sz w:val="24"/>
          <w:szCs w:val="24"/>
        </w:rPr>
        <w:t>Employees should</w:t>
      </w:r>
      <w:r w:rsidR="00E8140E">
        <w:rPr>
          <w:rFonts w:ascii="Georgia" w:hAnsi="Georgia"/>
          <w:sz w:val="24"/>
          <w:szCs w:val="24"/>
        </w:rPr>
        <w:t xml:space="preserve"> </w:t>
      </w:r>
      <w:r w:rsidRPr="001800C8">
        <w:rPr>
          <w:rFonts w:ascii="Georgia" w:hAnsi="Georgia"/>
          <w:sz w:val="24"/>
          <w:szCs w:val="24"/>
        </w:rPr>
        <w:t>avoid sharing gloves.</w:t>
      </w:r>
    </w:p>
    <w:p w:rsidR="00C96F9C" w:rsidRPr="001800C8" w:rsidRDefault="00C96F9C" w:rsidP="001800C8">
      <w:pPr>
        <w:pStyle w:val="ListParagraph"/>
        <w:numPr>
          <w:ilvl w:val="0"/>
          <w:numId w:val="5"/>
        </w:numPr>
        <w:spacing w:after="0" w:line="240" w:lineRule="auto"/>
        <w:jc w:val="both"/>
        <w:rPr>
          <w:rFonts w:ascii="Georgia" w:hAnsi="Georgia"/>
          <w:sz w:val="24"/>
          <w:szCs w:val="24"/>
        </w:rPr>
      </w:pPr>
      <w:r w:rsidRPr="001800C8">
        <w:rPr>
          <w:rFonts w:ascii="Georgia" w:hAnsi="Georgia"/>
          <w:b/>
          <w:sz w:val="24"/>
          <w:szCs w:val="24"/>
        </w:rPr>
        <w:t>Eye protection</w:t>
      </w:r>
      <w:r w:rsidR="004B5ACF">
        <w:rPr>
          <w:rFonts w:ascii="Georgia" w:hAnsi="Georgia"/>
          <w:sz w:val="24"/>
          <w:szCs w:val="24"/>
        </w:rPr>
        <w:t>: Eye protection should</w:t>
      </w:r>
      <w:r w:rsidRPr="001800C8">
        <w:rPr>
          <w:rFonts w:ascii="Georgia" w:hAnsi="Georgia"/>
          <w:sz w:val="24"/>
          <w:szCs w:val="24"/>
        </w:rPr>
        <w:t xml:space="preserve"> be worn at all times while on-site.</w:t>
      </w:r>
    </w:p>
    <w:p w:rsidR="001800C8" w:rsidRPr="001800C8" w:rsidRDefault="001800C8" w:rsidP="001800C8">
      <w:pPr>
        <w:pStyle w:val="ListParagraph"/>
        <w:numPr>
          <w:ilvl w:val="0"/>
          <w:numId w:val="5"/>
        </w:numPr>
        <w:spacing w:after="0" w:line="240" w:lineRule="auto"/>
        <w:jc w:val="both"/>
        <w:rPr>
          <w:rFonts w:ascii="Georgia" w:hAnsi="Georgia"/>
          <w:sz w:val="24"/>
          <w:szCs w:val="24"/>
        </w:rPr>
      </w:pPr>
      <w:r w:rsidRPr="001800C8">
        <w:rPr>
          <w:rFonts w:ascii="Georgia" w:hAnsi="Georgia"/>
          <w:b/>
          <w:sz w:val="24"/>
          <w:szCs w:val="24"/>
        </w:rPr>
        <w:t>Face</w:t>
      </w:r>
      <w:r w:rsidRPr="001800C8">
        <w:rPr>
          <w:rFonts w:ascii="Georgia" w:hAnsi="Georgia"/>
          <w:sz w:val="24"/>
          <w:szCs w:val="24"/>
        </w:rPr>
        <w:t xml:space="preserve">: Face masks/cloths will be provided by the employer. Employees are required to wear them at all times. Employees are required to wear the masks before entering and discarded when leaving shift in the appropriate receptacles for in-house laundering. </w:t>
      </w:r>
    </w:p>
    <w:p w:rsidR="001800C8" w:rsidRDefault="001800C8" w:rsidP="006140A8">
      <w:pPr>
        <w:spacing w:after="0" w:line="240" w:lineRule="auto"/>
        <w:jc w:val="both"/>
        <w:rPr>
          <w:rFonts w:ascii="Georgia" w:hAnsi="Georgia"/>
          <w:sz w:val="24"/>
          <w:szCs w:val="24"/>
        </w:rPr>
      </w:pPr>
    </w:p>
    <w:p w:rsidR="00C96F9C" w:rsidRPr="00C96F9C" w:rsidRDefault="00C96F9C" w:rsidP="006140A8">
      <w:pPr>
        <w:spacing w:after="0" w:line="240" w:lineRule="auto"/>
        <w:jc w:val="both"/>
        <w:rPr>
          <w:rFonts w:ascii="Georgia" w:hAnsi="Georgia"/>
          <w:sz w:val="24"/>
          <w:szCs w:val="24"/>
        </w:rPr>
      </w:pPr>
      <w:r w:rsidRPr="00C96F9C">
        <w:rPr>
          <w:rFonts w:ascii="Georgia" w:hAnsi="Georgia"/>
          <w:sz w:val="24"/>
          <w:szCs w:val="24"/>
        </w:rPr>
        <w:t>NOTE: The CDC is currently not recommending that healthy people wear N95 respirators to p</w:t>
      </w:r>
      <w:r w:rsidR="001800C8">
        <w:rPr>
          <w:rFonts w:ascii="Georgia" w:hAnsi="Georgia"/>
          <w:sz w:val="24"/>
          <w:szCs w:val="24"/>
        </w:rPr>
        <w:t xml:space="preserve">revent the spread of COVID-19. </w:t>
      </w:r>
      <w:r w:rsidRPr="00C96F9C">
        <w:rPr>
          <w:rFonts w:ascii="Georgia" w:hAnsi="Georgia"/>
          <w:sz w:val="24"/>
          <w:szCs w:val="24"/>
        </w:rPr>
        <w:t>Employees should wear N95 respirators if required by the work and if available.</w:t>
      </w:r>
    </w:p>
    <w:p w:rsidR="001800C8" w:rsidRDefault="001800C8" w:rsidP="006140A8">
      <w:pPr>
        <w:spacing w:after="0" w:line="240" w:lineRule="auto"/>
        <w:jc w:val="both"/>
        <w:rPr>
          <w:rFonts w:ascii="Georgia" w:hAnsi="Georgia"/>
          <w:sz w:val="24"/>
          <w:szCs w:val="24"/>
        </w:rPr>
      </w:pPr>
    </w:p>
    <w:p w:rsidR="00C96F9C" w:rsidRPr="00C96F9C" w:rsidRDefault="00C96F9C" w:rsidP="006140A8">
      <w:pPr>
        <w:spacing w:after="0" w:line="240" w:lineRule="auto"/>
        <w:jc w:val="both"/>
        <w:rPr>
          <w:rFonts w:ascii="Georgia" w:hAnsi="Georgia"/>
          <w:sz w:val="24"/>
          <w:szCs w:val="24"/>
        </w:rPr>
      </w:pPr>
    </w:p>
    <w:p w:rsidR="00C96F9C" w:rsidRPr="001800C8" w:rsidRDefault="00C96F9C" w:rsidP="006140A8">
      <w:pPr>
        <w:spacing w:after="0" w:line="240" w:lineRule="auto"/>
        <w:jc w:val="both"/>
        <w:rPr>
          <w:rFonts w:ascii="Georgia" w:hAnsi="Georgia"/>
          <w:b/>
          <w:sz w:val="24"/>
          <w:szCs w:val="24"/>
        </w:rPr>
      </w:pPr>
      <w:r w:rsidRPr="001800C8">
        <w:rPr>
          <w:rFonts w:ascii="Georgia" w:hAnsi="Georgia"/>
          <w:b/>
          <w:sz w:val="24"/>
          <w:szCs w:val="24"/>
        </w:rPr>
        <w:t>Job Site Cleaning and Disinfecting</w:t>
      </w:r>
    </w:p>
    <w:p w:rsidR="00C96F9C" w:rsidRDefault="005169AF" w:rsidP="006140A8">
      <w:pPr>
        <w:spacing w:after="0" w:line="240" w:lineRule="auto"/>
        <w:jc w:val="both"/>
        <w:rPr>
          <w:rFonts w:ascii="Georgia" w:hAnsi="Georgia"/>
          <w:sz w:val="24"/>
          <w:szCs w:val="24"/>
        </w:rPr>
      </w:pPr>
      <w:r w:rsidRPr="001800C8">
        <w:rPr>
          <w:rFonts w:ascii="Georgia" w:hAnsi="Georgia"/>
          <w:sz w:val="24"/>
          <w:szCs w:val="24"/>
          <w:highlight w:val="yellow"/>
        </w:rPr>
        <w:t>Employer Name</w:t>
      </w:r>
      <w:r w:rsidR="00C96F9C" w:rsidRPr="00C96F9C">
        <w:rPr>
          <w:rFonts w:ascii="Georgia" w:hAnsi="Georgia"/>
          <w:sz w:val="24"/>
          <w:szCs w:val="24"/>
        </w:rPr>
        <w:t xml:space="preserve"> has instituted regular housek</w:t>
      </w:r>
      <w:r w:rsidR="003931BF">
        <w:rPr>
          <w:rFonts w:ascii="Georgia" w:hAnsi="Georgia"/>
          <w:sz w:val="24"/>
          <w:szCs w:val="24"/>
        </w:rPr>
        <w:t>eeping practices, which include</w:t>
      </w:r>
      <w:r w:rsidR="00C96F9C" w:rsidRPr="00C96F9C">
        <w:rPr>
          <w:rFonts w:ascii="Georgia" w:hAnsi="Georgia"/>
          <w:sz w:val="24"/>
          <w:szCs w:val="24"/>
        </w:rPr>
        <w:t xml:space="preserve"> cleaning and disinfecting frequently used tools and equipment, and other elements of the wor</w:t>
      </w:r>
      <w:r w:rsidR="001800C8">
        <w:rPr>
          <w:rFonts w:ascii="Georgia" w:hAnsi="Georgia"/>
          <w:sz w:val="24"/>
          <w:szCs w:val="24"/>
        </w:rPr>
        <w:t xml:space="preserve">k environment, where possible. </w:t>
      </w:r>
      <w:r w:rsidR="00C96F9C" w:rsidRPr="00C96F9C">
        <w:rPr>
          <w:rFonts w:ascii="Georgia" w:hAnsi="Georgia"/>
          <w:sz w:val="24"/>
          <w:szCs w:val="24"/>
        </w:rPr>
        <w:t>Employees should regularly do the same in their assigned work areas.</w:t>
      </w:r>
    </w:p>
    <w:p w:rsidR="001800C8" w:rsidRPr="00C96F9C" w:rsidRDefault="001800C8" w:rsidP="006140A8">
      <w:pPr>
        <w:spacing w:after="0" w:line="240" w:lineRule="auto"/>
        <w:jc w:val="both"/>
        <w:rPr>
          <w:rFonts w:ascii="Georgia" w:hAnsi="Georgia"/>
          <w:sz w:val="24"/>
          <w:szCs w:val="24"/>
        </w:rPr>
      </w:pPr>
    </w:p>
    <w:p w:rsidR="00C96F9C" w:rsidRPr="0041326E" w:rsidRDefault="001800C8"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rPr>
        <w:t>B</w:t>
      </w:r>
      <w:r w:rsidR="0041326E" w:rsidRPr="0041326E">
        <w:rPr>
          <w:rFonts w:ascii="Georgia" w:hAnsi="Georgia"/>
          <w:sz w:val="24"/>
          <w:szCs w:val="24"/>
        </w:rPr>
        <w:t xml:space="preserve">reak, </w:t>
      </w:r>
      <w:r w:rsidR="00C96F9C" w:rsidRPr="0041326E">
        <w:rPr>
          <w:rFonts w:ascii="Georgia" w:hAnsi="Georgia"/>
          <w:sz w:val="24"/>
          <w:szCs w:val="24"/>
        </w:rPr>
        <w:t>lunchroom</w:t>
      </w:r>
      <w:r w:rsidR="0041326E" w:rsidRPr="0041326E">
        <w:rPr>
          <w:rFonts w:ascii="Georgia" w:hAnsi="Georgia"/>
          <w:sz w:val="24"/>
          <w:szCs w:val="24"/>
        </w:rPr>
        <w:t>, commonly touched surfaces, and common</w:t>
      </w:r>
      <w:r w:rsidR="00C96F9C" w:rsidRPr="0041326E">
        <w:rPr>
          <w:rFonts w:ascii="Georgia" w:hAnsi="Georgia"/>
          <w:sz w:val="24"/>
          <w:szCs w:val="24"/>
        </w:rPr>
        <w:t xml:space="preserve"> areas will be cleaned </w:t>
      </w:r>
      <w:r w:rsidR="0041326E" w:rsidRPr="0041326E">
        <w:rPr>
          <w:rFonts w:ascii="Georgia" w:hAnsi="Georgia"/>
          <w:sz w:val="24"/>
          <w:szCs w:val="24"/>
        </w:rPr>
        <w:t>hourly or as needed</w:t>
      </w:r>
      <w:r w:rsidR="00C96F9C" w:rsidRPr="0041326E">
        <w:rPr>
          <w:rFonts w:ascii="Georgia" w:hAnsi="Georgia"/>
          <w:sz w:val="24"/>
          <w:szCs w:val="24"/>
        </w:rPr>
        <w:t>. Employees performing cleaning will be issued proper personal protective equipment (“PPE”), such as nitrile, latex, or</w:t>
      </w:r>
      <w:r w:rsidR="00B75FC6">
        <w:rPr>
          <w:rFonts w:ascii="Georgia" w:hAnsi="Georgia"/>
          <w:sz w:val="24"/>
          <w:szCs w:val="24"/>
        </w:rPr>
        <w:t xml:space="preserve"> vinyl gloves, </w:t>
      </w:r>
      <w:r w:rsidR="00C96F9C" w:rsidRPr="0041326E">
        <w:rPr>
          <w:rFonts w:ascii="Georgia" w:hAnsi="Georgia"/>
          <w:sz w:val="24"/>
          <w:szCs w:val="24"/>
        </w:rPr>
        <w:t xml:space="preserve">gowns, </w:t>
      </w:r>
      <w:r w:rsidR="0041326E" w:rsidRPr="0041326E">
        <w:rPr>
          <w:rFonts w:ascii="Georgia" w:hAnsi="Georgia"/>
          <w:sz w:val="24"/>
          <w:szCs w:val="24"/>
        </w:rPr>
        <w:t xml:space="preserve">respiratory protection, </w:t>
      </w:r>
      <w:r w:rsidR="00B75FC6">
        <w:rPr>
          <w:rFonts w:ascii="Georgia" w:hAnsi="Georgia"/>
          <w:sz w:val="24"/>
          <w:szCs w:val="24"/>
        </w:rPr>
        <w:t xml:space="preserve">and </w:t>
      </w:r>
      <w:r w:rsidR="0041326E" w:rsidRPr="0041326E">
        <w:rPr>
          <w:rFonts w:ascii="Georgia" w:hAnsi="Georgia"/>
          <w:sz w:val="24"/>
          <w:szCs w:val="24"/>
        </w:rPr>
        <w:t xml:space="preserve">goggles </w:t>
      </w:r>
      <w:r w:rsidR="00C96F9C" w:rsidRPr="0041326E">
        <w:rPr>
          <w:rFonts w:ascii="Georgia" w:hAnsi="Georgia"/>
          <w:sz w:val="24"/>
          <w:szCs w:val="24"/>
        </w:rPr>
        <w:t>as recommended by the CDC.</w:t>
      </w:r>
    </w:p>
    <w:p w:rsidR="00C96F9C" w:rsidRPr="0041326E" w:rsidRDefault="00C96F9C"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rPr>
        <w:t>Any trash collected from the jobsite must be changed frequently by someone wearing nitrile, latex, or vinyl gloves.</w:t>
      </w:r>
    </w:p>
    <w:p w:rsidR="00C96F9C" w:rsidRPr="0041326E" w:rsidRDefault="005169AF"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highlight w:val="yellow"/>
        </w:rPr>
        <w:t>Employer Name</w:t>
      </w:r>
      <w:r w:rsidR="00C96F9C" w:rsidRPr="0041326E">
        <w:rPr>
          <w:rFonts w:ascii="Georgia" w:hAnsi="Georgia"/>
          <w:sz w:val="24"/>
          <w:szCs w:val="24"/>
        </w:rPr>
        <w:t xml:space="preserve"> will ensure that hand sanitizer dispensers are always filled</w:t>
      </w:r>
      <w:r w:rsidR="0041326E" w:rsidRPr="0041326E">
        <w:rPr>
          <w:rFonts w:ascii="Georgia" w:hAnsi="Georgia"/>
          <w:sz w:val="24"/>
          <w:szCs w:val="24"/>
        </w:rPr>
        <w:t xml:space="preserve"> when product is available.</w:t>
      </w:r>
      <w:r w:rsidR="00C96F9C" w:rsidRPr="0041326E">
        <w:rPr>
          <w:rFonts w:ascii="Georgia" w:hAnsi="Georgia"/>
          <w:sz w:val="24"/>
          <w:szCs w:val="24"/>
        </w:rPr>
        <w:t xml:space="preserve"> Frequently touched items (i.e.</w:t>
      </w:r>
      <w:r w:rsidR="00B75FC6">
        <w:rPr>
          <w:rFonts w:ascii="Georgia" w:hAnsi="Georgia"/>
          <w:sz w:val="24"/>
          <w:szCs w:val="24"/>
        </w:rPr>
        <w:t>,</w:t>
      </w:r>
      <w:r w:rsidR="00C96F9C" w:rsidRPr="0041326E">
        <w:rPr>
          <w:rFonts w:ascii="Georgia" w:hAnsi="Georgia"/>
          <w:sz w:val="24"/>
          <w:szCs w:val="24"/>
        </w:rPr>
        <w:t xml:space="preserve"> door pulls and toilet seats) will be disinfected frequently.</w:t>
      </w:r>
    </w:p>
    <w:p w:rsidR="00C96F9C" w:rsidRPr="0041326E" w:rsidRDefault="00C96F9C"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rPr>
        <w:t>Vehicles and equipment/tools should be cleaned at least once per day and before change in operator or rider.</w:t>
      </w:r>
    </w:p>
    <w:p w:rsidR="00C96F9C" w:rsidRPr="0041326E" w:rsidRDefault="00C96F9C"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rPr>
        <w:t xml:space="preserve">If an employee has tested positive for COVID-19, OSHA has indicated that there is typically no need to perform special cleaning or decontamination of work environments, unless those environments are visibly contaminated with blood or other bodily fluids. Notwithstanding this, </w:t>
      </w:r>
      <w:r w:rsidR="005169AF" w:rsidRPr="0041326E">
        <w:rPr>
          <w:rFonts w:ascii="Georgia" w:hAnsi="Georgia"/>
          <w:sz w:val="24"/>
          <w:szCs w:val="24"/>
          <w:highlight w:val="yellow"/>
        </w:rPr>
        <w:t>Employer Name</w:t>
      </w:r>
      <w:r w:rsidRPr="0041326E">
        <w:rPr>
          <w:rFonts w:ascii="Georgia" w:hAnsi="Georgia"/>
          <w:sz w:val="24"/>
          <w:szCs w:val="24"/>
        </w:rPr>
        <w:t xml:space="preserve"> will clean those areas of the jobsite that a confirmed-positive individual may have come into contact with before employees can access that work space again.</w:t>
      </w:r>
      <w:r w:rsidR="00232B5C">
        <w:rPr>
          <w:rFonts w:ascii="Georgia" w:hAnsi="Georgia"/>
          <w:sz w:val="24"/>
          <w:szCs w:val="24"/>
        </w:rPr>
        <w:t xml:space="preserve"> Refer to </w:t>
      </w:r>
      <w:r w:rsidR="00232B5C" w:rsidRPr="00232B5C">
        <w:rPr>
          <w:rFonts w:ascii="Georgia" w:hAnsi="Georgia"/>
          <w:sz w:val="24"/>
          <w:szCs w:val="24"/>
          <w:highlight w:val="yellow"/>
        </w:rPr>
        <w:t>Employer Name</w:t>
      </w:r>
      <w:r w:rsidR="00232B5C">
        <w:rPr>
          <w:rFonts w:ascii="Georgia" w:hAnsi="Georgia"/>
          <w:sz w:val="24"/>
          <w:szCs w:val="24"/>
        </w:rPr>
        <w:t xml:space="preserve"> </w:t>
      </w:r>
      <w:proofErr w:type="spellStart"/>
      <w:r w:rsidR="00232B5C">
        <w:rPr>
          <w:rFonts w:ascii="Georgia" w:hAnsi="Georgia"/>
          <w:sz w:val="24"/>
          <w:szCs w:val="24"/>
        </w:rPr>
        <w:t>Bloodborne</w:t>
      </w:r>
      <w:proofErr w:type="spellEnd"/>
      <w:r w:rsidR="00232B5C">
        <w:rPr>
          <w:rFonts w:ascii="Georgia" w:hAnsi="Georgia"/>
          <w:sz w:val="24"/>
          <w:szCs w:val="24"/>
        </w:rPr>
        <w:t xml:space="preserve"> and ECP for details</w:t>
      </w:r>
    </w:p>
    <w:p w:rsidR="00C96F9C" w:rsidRPr="0041326E" w:rsidRDefault="005169AF"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highlight w:val="yellow"/>
        </w:rPr>
        <w:t>Employer Name</w:t>
      </w:r>
      <w:r w:rsidR="00C96F9C" w:rsidRPr="0041326E">
        <w:rPr>
          <w:rFonts w:ascii="Georgia" w:hAnsi="Georgia"/>
          <w:sz w:val="24"/>
          <w:szCs w:val="24"/>
        </w:rPr>
        <w:t xml:space="preserve"> will ensure that any disinfection shall be conducted using one of the following:</w:t>
      </w:r>
    </w:p>
    <w:p w:rsidR="00C96F9C" w:rsidRPr="0041326E" w:rsidRDefault="00C96F9C"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rPr>
        <w:t>Common EPA-registered household disinfectant</w:t>
      </w:r>
      <w:r w:rsidR="0041326E" w:rsidRPr="0041326E">
        <w:rPr>
          <w:rFonts w:ascii="Georgia" w:hAnsi="Georgia"/>
          <w:sz w:val="24"/>
          <w:szCs w:val="24"/>
        </w:rPr>
        <w:t xml:space="preserve"> or available </w:t>
      </w:r>
      <w:r w:rsidR="00232B5C" w:rsidRPr="00232B5C">
        <w:rPr>
          <w:rFonts w:ascii="Georgia" w:hAnsi="Georgia"/>
          <w:sz w:val="24"/>
          <w:szCs w:val="24"/>
          <w:highlight w:val="yellow"/>
        </w:rPr>
        <w:t>Special Disinfectant Name</w:t>
      </w:r>
      <w:r w:rsidR="0041326E" w:rsidRPr="0041326E">
        <w:rPr>
          <w:rFonts w:ascii="Georgia" w:hAnsi="Georgia"/>
          <w:sz w:val="24"/>
          <w:szCs w:val="24"/>
        </w:rPr>
        <w:t xml:space="preserve"> solution</w:t>
      </w:r>
      <w:r w:rsidRPr="0041326E">
        <w:rPr>
          <w:rFonts w:ascii="Georgia" w:hAnsi="Georgia"/>
          <w:sz w:val="24"/>
          <w:szCs w:val="24"/>
        </w:rPr>
        <w:t>;</w:t>
      </w:r>
    </w:p>
    <w:p w:rsidR="00C96F9C" w:rsidRPr="0041326E" w:rsidRDefault="00C96F9C"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rPr>
        <w:t>Alcohol solution with at least 60% alcohol; or</w:t>
      </w:r>
    </w:p>
    <w:p w:rsidR="00C96F9C" w:rsidRPr="0041326E" w:rsidRDefault="00C96F9C"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rPr>
        <w:t>Diluted household bleach solutions (these can be used if appropriate for the surface).</w:t>
      </w:r>
    </w:p>
    <w:p w:rsidR="00C96F9C" w:rsidRPr="0041326E" w:rsidRDefault="005169AF" w:rsidP="0041326E">
      <w:pPr>
        <w:pStyle w:val="ListParagraph"/>
        <w:numPr>
          <w:ilvl w:val="0"/>
          <w:numId w:val="6"/>
        </w:numPr>
        <w:spacing w:after="0" w:line="240" w:lineRule="auto"/>
        <w:jc w:val="both"/>
        <w:rPr>
          <w:rFonts w:ascii="Georgia" w:hAnsi="Georgia"/>
          <w:sz w:val="24"/>
          <w:szCs w:val="24"/>
        </w:rPr>
      </w:pPr>
      <w:r w:rsidRPr="0041326E">
        <w:rPr>
          <w:rFonts w:ascii="Georgia" w:hAnsi="Georgia"/>
          <w:sz w:val="24"/>
          <w:szCs w:val="24"/>
          <w:highlight w:val="yellow"/>
        </w:rPr>
        <w:t>Employer Name</w:t>
      </w:r>
      <w:r w:rsidR="00C96F9C" w:rsidRPr="0041326E">
        <w:rPr>
          <w:rFonts w:ascii="Georgia" w:hAnsi="Georgia"/>
          <w:sz w:val="24"/>
          <w:szCs w:val="24"/>
        </w:rPr>
        <w:t xml:space="preserve"> will maintain Safety Data Sheets of all disinfectants used on site.</w:t>
      </w:r>
    </w:p>
    <w:p w:rsidR="002E46A3" w:rsidRDefault="00750E47" w:rsidP="006140A8">
      <w:pPr>
        <w:pStyle w:val="ListParagraph"/>
        <w:numPr>
          <w:ilvl w:val="0"/>
          <w:numId w:val="6"/>
        </w:numPr>
        <w:spacing w:after="0" w:line="240" w:lineRule="auto"/>
        <w:jc w:val="both"/>
        <w:rPr>
          <w:rFonts w:ascii="Georgia" w:hAnsi="Georgia"/>
          <w:sz w:val="24"/>
          <w:szCs w:val="24"/>
        </w:rPr>
      </w:pPr>
      <w:r>
        <w:rPr>
          <w:rFonts w:ascii="Georgia" w:hAnsi="Georgia"/>
          <w:sz w:val="24"/>
          <w:szCs w:val="24"/>
        </w:rPr>
        <w:t>The j</w:t>
      </w:r>
      <w:r w:rsidR="00443FF8">
        <w:rPr>
          <w:rFonts w:ascii="Georgia" w:hAnsi="Georgia"/>
          <w:sz w:val="24"/>
          <w:szCs w:val="24"/>
        </w:rPr>
        <w:t xml:space="preserve">obsite exposure </w:t>
      </w:r>
      <w:r>
        <w:rPr>
          <w:rFonts w:ascii="Georgia" w:hAnsi="Georgia"/>
          <w:sz w:val="24"/>
          <w:szCs w:val="24"/>
        </w:rPr>
        <w:t>will be determined for what surfaces will potentially be contaminated. A list</w:t>
      </w:r>
      <w:r w:rsidR="00E86796">
        <w:rPr>
          <w:rFonts w:ascii="Georgia" w:hAnsi="Georgia"/>
          <w:sz w:val="24"/>
          <w:szCs w:val="24"/>
        </w:rPr>
        <w:t xml:space="preserve"> and map of these exposure surfaces</w:t>
      </w:r>
      <w:r>
        <w:rPr>
          <w:rFonts w:ascii="Georgia" w:hAnsi="Georgia"/>
          <w:sz w:val="24"/>
          <w:szCs w:val="24"/>
        </w:rPr>
        <w:t xml:space="preserve"> will be available to </w:t>
      </w:r>
      <w:r w:rsidR="004922E9">
        <w:rPr>
          <w:rFonts w:ascii="Georgia" w:hAnsi="Georgia"/>
          <w:sz w:val="24"/>
          <w:szCs w:val="24"/>
        </w:rPr>
        <w:t>employees.</w:t>
      </w:r>
    </w:p>
    <w:p w:rsidR="002E46A3" w:rsidRPr="002E46A3" w:rsidRDefault="002E46A3" w:rsidP="002E46A3">
      <w:pPr>
        <w:pStyle w:val="ListParagraph"/>
        <w:spacing w:after="0" w:line="240" w:lineRule="auto"/>
        <w:jc w:val="both"/>
        <w:rPr>
          <w:rFonts w:ascii="Georgia" w:hAnsi="Georgia"/>
          <w:sz w:val="24"/>
          <w:szCs w:val="24"/>
        </w:rPr>
      </w:pPr>
    </w:p>
    <w:p w:rsidR="00C96F9C" w:rsidRPr="0041326E" w:rsidRDefault="00C96F9C" w:rsidP="006140A8">
      <w:pPr>
        <w:spacing w:after="0" w:line="240" w:lineRule="auto"/>
        <w:jc w:val="both"/>
        <w:rPr>
          <w:rFonts w:ascii="Georgia" w:hAnsi="Georgia"/>
          <w:b/>
          <w:sz w:val="24"/>
          <w:szCs w:val="24"/>
        </w:rPr>
      </w:pPr>
      <w:r w:rsidRPr="0041326E">
        <w:rPr>
          <w:rFonts w:ascii="Georgia" w:hAnsi="Georgia"/>
          <w:b/>
          <w:sz w:val="24"/>
          <w:szCs w:val="24"/>
        </w:rPr>
        <w:t>Employee Exhibiting COVID-19 Symptoms</w:t>
      </w:r>
    </w:p>
    <w:p w:rsidR="00C96F9C" w:rsidRPr="00C96F9C" w:rsidRDefault="00C96F9C" w:rsidP="006140A8">
      <w:pPr>
        <w:spacing w:after="0" w:line="240" w:lineRule="auto"/>
        <w:jc w:val="both"/>
        <w:rPr>
          <w:rFonts w:ascii="Georgia" w:hAnsi="Georgia"/>
          <w:sz w:val="24"/>
          <w:szCs w:val="24"/>
        </w:rPr>
      </w:pPr>
      <w:r w:rsidRPr="00C96F9C">
        <w:rPr>
          <w:rFonts w:ascii="Georgia" w:hAnsi="Georgia"/>
          <w:sz w:val="24"/>
          <w:szCs w:val="24"/>
        </w:rPr>
        <w:t xml:space="preserve">If an employee exhibits COVID-19 symptoms, the employee must remain at home </w:t>
      </w:r>
      <w:r w:rsidR="0041326E">
        <w:rPr>
          <w:rFonts w:ascii="Georgia" w:hAnsi="Georgia"/>
          <w:sz w:val="24"/>
          <w:szCs w:val="24"/>
        </w:rPr>
        <w:t xml:space="preserve">for 14 days and </w:t>
      </w:r>
      <w:r w:rsidRPr="00C96F9C">
        <w:rPr>
          <w:rFonts w:ascii="Georgia" w:hAnsi="Georgia"/>
          <w:sz w:val="24"/>
          <w:szCs w:val="24"/>
        </w:rPr>
        <w:t>until he or she</w:t>
      </w:r>
      <w:r w:rsidR="00B75FC6">
        <w:rPr>
          <w:rFonts w:ascii="Georgia" w:hAnsi="Georgia"/>
          <w:sz w:val="24"/>
          <w:szCs w:val="24"/>
        </w:rPr>
        <w:t xml:space="preserve"> is symptom free for 72 hours (three</w:t>
      </w:r>
      <w:r w:rsidRPr="00C96F9C">
        <w:rPr>
          <w:rFonts w:ascii="Georgia" w:hAnsi="Georgia"/>
          <w:sz w:val="24"/>
          <w:szCs w:val="24"/>
        </w:rPr>
        <w:t xml:space="preserve"> full days) without the use of fever-reducing or other symptom-altering medicin</w:t>
      </w:r>
      <w:r w:rsidR="0041326E">
        <w:rPr>
          <w:rFonts w:ascii="Georgia" w:hAnsi="Georgia"/>
          <w:sz w:val="24"/>
          <w:szCs w:val="24"/>
        </w:rPr>
        <w:t xml:space="preserve">es (e.g., cough suppressants). </w:t>
      </w:r>
      <w:r w:rsidR="005169AF" w:rsidRPr="0041326E">
        <w:rPr>
          <w:rFonts w:ascii="Georgia" w:hAnsi="Georgia"/>
          <w:sz w:val="24"/>
          <w:szCs w:val="24"/>
          <w:highlight w:val="yellow"/>
        </w:rPr>
        <w:t>Employer Name</w:t>
      </w:r>
      <w:r w:rsidRPr="0041326E">
        <w:rPr>
          <w:rFonts w:ascii="Georgia" w:hAnsi="Georgia"/>
          <w:sz w:val="24"/>
          <w:szCs w:val="24"/>
          <w:highlight w:val="yellow"/>
        </w:rPr>
        <w:t xml:space="preserve"> </w:t>
      </w:r>
      <w:r w:rsidRPr="0041326E">
        <w:rPr>
          <w:rFonts w:ascii="Georgia" w:hAnsi="Georgia"/>
          <w:sz w:val="24"/>
          <w:szCs w:val="24"/>
        </w:rPr>
        <w:t>will</w:t>
      </w:r>
      <w:r w:rsidRPr="00C96F9C">
        <w:rPr>
          <w:rFonts w:ascii="Georgia" w:hAnsi="Georgia"/>
          <w:sz w:val="24"/>
          <w:szCs w:val="24"/>
        </w:rPr>
        <w:t xml:space="preserve"> similarly require an employee that reports to work with symptoms to return home until they are symptom f</w:t>
      </w:r>
      <w:r w:rsidR="00B75FC6">
        <w:rPr>
          <w:rFonts w:ascii="Georgia" w:hAnsi="Georgia"/>
          <w:sz w:val="24"/>
          <w:szCs w:val="24"/>
        </w:rPr>
        <w:t>ree for 72 hours (three</w:t>
      </w:r>
      <w:r w:rsidR="0041326E">
        <w:rPr>
          <w:rFonts w:ascii="Georgia" w:hAnsi="Georgia"/>
          <w:sz w:val="24"/>
          <w:szCs w:val="24"/>
        </w:rPr>
        <w:t xml:space="preserve"> full days). </w:t>
      </w:r>
      <w:r w:rsidRPr="00C96F9C">
        <w:rPr>
          <w:rFonts w:ascii="Georgia" w:hAnsi="Georgia"/>
          <w:sz w:val="24"/>
          <w:szCs w:val="24"/>
        </w:rPr>
        <w:t>To the extent practical, employees are required to obtain a doctor’s note clearing them to return to work.</w:t>
      </w:r>
    </w:p>
    <w:p w:rsidR="0041326E" w:rsidRDefault="0041326E" w:rsidP="006140A8">
      <w:pPr>
        <w:spacing w:after="0" w:line="240" w:lineRule="auto"/>
        <w:jc w:val="both"/>
        <w:rPr>
          <w:rFonts w:ascii="Georgia" w:hAnsi="Georgia"/>
          <w:sz w:val="24"/>
          <w:szCs w:val="24"/>
        </w:rPr>
      </w:pPr>
    </w:p>
    <w:p w:rsidR="00C96F9C" w:rsidRPr="0041326E" w:rsidRDefault="00C96F9C" w:rsidP="006140A8">
      <w:pPr>
        <w:spacing w:after="0" w:line="240" w:lineRule="auto"/>
        <w:jc w:val="both"/>
        <w:rPr>
          <w:rFonts w:ascii="Georgia" w:hAnsi="Georgia"/>
          <w:b/>
          <w:sz w:val="24"/>
          <w:szCs w:val="24"/>
        </w:rPr>
      </w:pPr>
      <w:r w:rsidRPr="0041326E">
        <w:rPr>
          <w:rFonts w:ascii="Georgia" w:hAnsi="Georgia"/>
          <w:b/>
          <w:sz w:val="24"/>
          <w:szCs w:val="24"/>
        </w:rPr>
        <w:t>Employee Tests Positive for COVID-19</w:t>
      </w:r>
    </w:p>
    <w:p w:rsidR="00C96F9C" w:rsidRDefault="00C96F9C" w:rsidP="006140A8">
      <w:pPr>
        <w:spacing w:after="0" w:line="240" w:lineRule="auto"/>
        <w:jc w:val="both"/>
        <w:rPr>
          <w:rFonts w:ascii="Georgia" w:hAnsi="Georgia"/>
          <w:sz w:val="24"/>
          <w:szCs w:val="24"/>
        </w:rPr>
      </w:pPr>
      <w:r w:rsidRPr="00C96F9C">
        <w:rPr>
          <w:rFonts w:ascii="Georgia" w:hAnsi="Georgia"/>
          <w:sz w:val="24"/>
          <w:szCs w:val="24"/>
        </w:rPr>
        <w:t xml:space="preserve">An employee that tests positive for COVID-19 will be directed to </w:t>
      </w:r>
      <w:r w:rsidR="008B1F90">
        <w:rPr>
          <w:rFonts w:ascii="Georgia" w:hAnsi="Georgia"/>
          <w:sz w:val="24"/>
          <w:szCs w:val="24"/>
        </w:rPr>
        <w:t>self-quarantine away from work.</w:t>
      </w:r>
      <w:r w:rsidRPr="00C96F9C">
        <w:rPr>
          <w:rFonts w:ascii="Georgia" w:hAnsi="Georgia"/>
          <w:sz w:val="24"/>
          <w:szCs w:val="24"/>
        </w:rPr>
        <w:t xml:space="preserve"> Employees that test positive and are directed to care for themselves at home may return to work when:  (1) at least 72 hour</w:t>
      </w:r>
      <w:r w:rsidR="00B75FC6">
        <w:rPr>
          <w:rFonts w:ascii="Georgia" w:hAnsi="Georgia"/>
          <w:sz w:val="24"/>
          <w:szCs w:val="24"/>
        </w:rPr>
        <w:t xml:space="preserve">s (three </w:t>
      </w:r>
      <w:r w:rsidRPr="00C96F9C">
        <w:rPr>
          <w:rFonts w:ascii="Georgia" w:hAnsi="Georgia"/>
          <w:sz w:val="24"/>
          <w:szCs w:val="24"/>
        </w:rPr>
        <w:t>full days)</w:t>
      </w:r>
      <w:r w:rsidR="00B75FC6">
        <w:rPr>
          <w:rFonts w:ascii="Georgia" w:hAnsi="Georgia"/>
          <w:sz w:val="24"/>
          <w:szCs w:val="24"/>
        </w:rPr>
        <w:t xml:space="preserve"> have passed since recovery; </w:t>
      </w:r>
      <w:r w:rsidRPr="00C96F9C">
        <w:rPr>
          <w:rFonts w:ascii="Georgia" w:hAnsi="Georgia"/>
          <w:sz w:val="24"/>
          <w:szCs w:val="24"/>
        </w:rPr>
        <w:t xml:space="preserve">and (2) at least </w:t>
      </w:r>
      <w:r w:rsidR="00815282">
        <w:rPr>
          <w:rFonts w:ascii="Georgia" w:hAnsi="Georgia"/>
          <w:sz w:val="24"/>
          <w:szCs w:val="24"/>
        </w:rPr>
        <w:t>fourteen (14</w:t>
      </w:r>
      <w:r w:rsidRPr="00C96F9C">
        <w:rPr>
          <w:rFonts w:ascii="Georgia" w:hAnsi="Georgia"/>
          <w:sz w:val="24"/>
          <w:szCs w:val="24"/>
        </w:rPr>
        <w:t>) days have passed since symptoms first app</w:t>
      </w:r>
      <w:r w:rsidR="00815282">
        <w:rPr>
          <w:rFonts w:ascii="Georgia" w:hAnsi="Georgia"/>
          <w:sz w:val="24"/>
          <w:szCs w:val="24"/>
        </w:rPr>
        <w:t xml:space="preserve">eared. </w:t>
      </w:r>
      <w:r w:rsidRPr="00C96F9C">
        <w:rPr>
          <w:rFonts w:ascii="Georgia" w:hAnsi="Georgia"/>
          <w:sz w:val="24"/>
          <w:szCs w:val="24"/>
        </w:rPr>
        <w:t xml:space="preserve">Employees that test positive and have been hospitalized may return to work when directed to do so </w:t>
      </w:r>
      <w:r w:rsidR="00815282">
        <w:rPr>
          <w:rFonts w:ascii="Georgia" w:hAnsi="Georgia"/>
          <w:sz w:val="24"/>
          <w:szCs w:val="24"/>
        </w:rPr>
        <w:t>by their medical care provider.</w:t>
      </w:r>
      <w:r w:rsidRPr="00C96F9C">
        <w:rPr>
          <w:rFonts w:ascii="Georgia" w:hAnsi="Georgia"/>
          <w:sz w:val="24"/>
          <w:szCs w:val="24"/>
        </w:rPr>
        <w:t xml:space="preserve"> </w:t>
      </w:r>
      <w:r w:rsidR="005169AF" w:rsidRPr="00815282">
        <w:rPr>
          <w:rFonts w:ascii="Georgia" w:hAnsi="Georgia"/>
          <w:sz w:val="24"/>
          <w:szCs w:val="24"/>
          <w:highlight w:val="yellow"/>
        </w:rPr>
        <w:t>Employer Name</w:t>
      </w:r>
      <w:r w:rsidRPr="00C96F9C">
        <w:rPr>
          <w:rFonts w:ascii="Georgia" w:hAnsi="Georgia"/>
          <w:sz w:val="24"/>
          <w:szCs w:val="24"/>
        </w:rPr>
        <w:t xml:space="preserve"> will require an employee to provide documentation clearing their return to work.</w:t>
      </w:r>
    </w:p>
    <w:p w:rsidR="00815282" w:rsidRPr="00C96F9C" w:rsidRDefault="00815282" w:rsidP="006140A8">
      <w:pPr>
        <w:spacing w:after="0" w:line="240" w:lineRule="auto"/>
        <w:jc w:val="both"/>
        <w:rPr>
          <w:rFonts w:ascii="Georgia" w:hAnsi="Georgia"/>
          <w:sz w:val="24"/>
          <w:szCs w:val="24"/>
        </w:rPr>
      </w:pPr>
    </w:p>
    <w:p w:rsidR="00C96F9C" w:rsidRPr="00815282" w:rsidRDefault="00C96F9C" w:rsidP="006140A8">
      <w:pPr>
        <w:spacing w:after="0" w:line="240" w:lineRule="auto"/>
        <w:jc w:val="both"/>
        <w:rPr>
          <w:rFonts w:ascii="Georgia" w:hAnsi="Georgia"/>
          <w:b/>
          <w:sz w:val="24"/>
          <w:szCs w:val="24"/>
        </w:rPr>
      </w:pPr>
      <w:r w:rsidRPr="00815282">
        <w:rPr>
          <w:rFonts w:ascii="Georgia" w:hAnsi="Georgia"/>
          <w:b/>
          <w:sz w:val="24"/>
          <w:szCs w:val="24"/>
        </w:rPr>
        <w:t>Employee Has Close Contact with a Tested Positive COVID-19 Individual</w:t>
      </w:r>
    </w:p>
    <w:p w:rsidR="00C96F9C" w:rsidRDefault="00C96F9C" w:rsidP="006140A8">
      <w:pPr>
        <w:spacing w:after="0" w:line="240" w:lineRule="auto"/>
        <w:jc w:val="both"/>
        <w:rPr>
          <w:rFonts w:ascii="Georgia" w:hAnsi="Georgia"/>
          <w:sz w:val="24"/>
          <w:szCs w:val="24"/>
        </w:rPr>
      </w:pPr>
      <w:r w:rsidRPr="00C96F9C">
        <w:rPr>
          <w:rFonts w:ascii="Georgia" w:hAnsi="Georgia"/>
          <w:sz w:val="24"/>
          <w:szCs w:val="24"/>
        </w:rPr>
        <w:t>Employees that have come into close contact with a confirmed-positive COVID-19 individual (co-worker or otherwise), will be directed to self-quarantine for 14 days from the last date of close contact with the carri</w:t>
      </w:r>
      <w:r w:rsidR="005079DC">
        <w:rPr>
          <w:rFonts w:ascii="Georgia" w:hAnsi="Georgia"/>
          <w:sz w:val="24"/>
          <w:szCs w:val="24"/>
        </w:rPr>
        <w:t xml:space="preserve">er. Close contact is defined as </w:t>
      </w:r>
      <w:r w:rsidR="00B756CD">
        <w:rPr>
          <w:rFonts w:ascii="Georgia" w:hAnsi="Georgia"/>
          <w:sz w:val="24"/>
          <w:szCs w:val="24"/>
        </w:rPr>
        <w:t xml:space="preserve">up to </w:t>
      </w:r>
      <w:r w:rsidRPr="00C96F9C">
        <w:rPr>
          <w:rFonts w:ascii="Georgia" w:hAnsi="Georgia"/>
          <w:sz w:val="24"/>
          <w:szCs w:val="24"/>
        </w:rPr>
        <w:t>six (6) feet</w:t>
      </w:r>
      <w:r w:rsidR="00B756CD">
        <w:rPr>
          <w:rFonts w:ascii="Georgia" w:hAnsi="Georgia"/>
          <w:sz w:val="24"/>
          <w:szCs w:val="24"/>
        </w:rPr>
        <w:t xml:space="preserve"> apart </w:t>
      </w:r>
      <w:r w:rsidRPr="00C96F9C">
        <w:rPr>
          <w:rFonts w:ascii="Georgia" w:hAnsi="Georgia"/>
          <w:sz w:val="24"/>
          <w:szCs w:val="24"/>
        </w:rPr>
        <w:t>for a prolonged period of time.</w:t>
      </w:r>
    </w:p>
    <w:p w:rsidR="00ED23E0" w:rsidRPr="00C96F9C" w:rsidRDefault="00ED23E0" w:rsidP="006140A8">
      <w:pPr>
        <w:spacing w:after="0" w:line="240" w:lineRule="auto"/>
        <w:jc w:val="both"/>
        <w:rPr>
          <w:rFonts w:ascii="Georgia" w:hAnsi="Georgia"/>
          <w:sz w:val="24"/>
          <w:szCs w:val="24"/>
        </w:rPr>
      </w:pPr>
    </w:p>
    <w:p w:rsidR="00C96F9C" w:rsidRDefault="00C96F9C" w:rsidP="006140A8">
      <w:pPr>
        <w:spacing w:after="0" w:line="240" w:lineRule="auto"/>
        <w:jc w:val="both"/>
        <w:rPr>
          <w:rFonts w:ascii="Georgia" w:hAnsi="Georgia"/>
          <w:sz w:val="24"/>
          <w:szCs w:val="24"/>
        </w:rPr>
      </w:pPr>
      <w:r w:rsidRPr="00C96F9C">
        <w:rPr>
          <w:rFonts w:ascii="Georgia" w:hAnsi="Georgia"/>
          <w:sz w:val="24"/>
          <w:szCs w:val="24"/>
        </w:rPr>
        <w:t xml:space="preserve">If </w:t>
      </w:r>
      <w:r w:rsidR="005169AF" w:rsidRPr="00815282">
        <w:rPr>
          <w:rFonts w:ascii="Georgia" w:hAnsi="Georgia"/>
          <w:sz w:val="24"/>
          <w:szCs w:val="24"/>
          <w:highlight w:val="yellow"/>
        </w:rPr>
        <w:t>Employer Name</w:t>
      </w:r>
      <w:r w:rsidRPr="00C96F9C">
        <w:rPr>
          <w:rFonts w:ascii="Georgia" w:hAnsi="Georgia"/>
          <w:sz w:val="24"/>
          <w:szCs w:val="24"/>
        </w:rPr>
        <w:t xml:space="preserve"> learns that an employee has tested positive, </w:t>
      </w:r>
      <w:r w:rsidR="005169AF" w:rsidRPr="00815282">
        <w:rPr>
          <w:rFonts w:ascii="Georgia" w:hAnsi="Georgia"/>
          <w:sz w:val="24"/>
          <w:szCs w:val="24"/>
          <w:highlight w:val="yellow"/>
        </w:rPr>
        <w:t>Employer Name</w:t>
      </w:r>
      <w:r w:rsidRPr="00C96F9C">
        <w:rPr>
          <w:rFonts w:ascii="Georgia" w:hAnsi="Georgia"/>
          <w:sz w:val="24"/>
          <w:szCs w:val="24"/>
        </w:rPr>
        <w:t xml:space="preserve"> will conduct an investigation into co-workers that may have had close contact with the confirmed-positive employee in the prior 14 days and direct those individuals that have had close contact with the confirmed-positive employee to self-quarantine for 14 days from the last date of close contact with the carrier. If an employee learns that he or she has come into close contact with a confirmed-positive individual outside of the workplace, he/she must alert a manager or supervisor of the close contact and also self-quarantine for 14 days from the last date of close contact with the carrier.</w:t>
      </w:r>
    </w:p>
    <w:p w:rsidR="00815282" w:rsidRPr="00C96F9C" w:rsidRDefault="00815282" w:rsidP="006140A8">
      <w:pPr>
        <w:spacing w:after="0" w:line="240" w:lineRule="auto"/>
        <w:jc w:val="both"/>
        <w:rPr>
          <w:rFonts w:ascii="Georgia" w:hAnsi="Georgia"/>
          <w:sz w:val="24"/>
          <w:szCs w:val="24"/>
        </w:rPr>
      </w:pPr>
    </w:p>
    <w:p w:rsidR="00C96F9C" w:rsidRPr="00815282" w:rsidRDefault="00C96F9C" w:rsidP="006140A8">
      <w:pPr>
        <w:spacing w:after="0" w:line="240" w:lineRule="auto"/>
        <w:jc w:val="both"/>
        <w:rPr>
          <w:rFonts w:ascii="Georgia" w:hAnsi="Georgia"/>
          <w:b/>
          <w:sz w:val="24"/>
          <w:szCs w:val="24"/>
        </w:rPr>
      </w:pPr>
      <w:r w:rsidRPr="00815282">
        <w:rPr>
          <w:rFonts w:ascii="Georgia" w:hAnsi="Georgia"/>
          <w:b/>
          <w:sz w:val="24"/>
          <w:szCs w:val="24"/>
        </w:rPr>
        <w:t>OSHA Recordkeeping</w:t>
      </w:r>
    </w:p>
    <w:p w:rsidR="00C96F9C" w:rsidRDefault="00C96F9C" w:rsidP="006140A8">
      <w:pPr>
        <w:spacing w:after="0" w:line="240" w:lineRule="auto"/>
        <w:jc w:val="both"/>
        <w:rPr>
          <w:rFonts w:ascii="Georgia" w:hAnsi="Georgia"/>
          <w:sz w:val="24"/>
          <w:szCs w:val="24"/>
        </w:rPr>
      </w:pPr>
      <w:r w:rsidRPr="00C96F9C">
        <w:rPr>
          <w:rFonts w:ascii="Georgia" w:hAnsi="Georgia"/>
          <w:sz w:val="24"/>
          <w:szCs w:val="24"/>
        </w:rPr>
        <w:t xml:space="preserve">If a confirmed case of COVID-19 is reported, </w:t>
      </w:r>
      <w:r w:rsidR="005169AF" w:rsidRPr="00815282">
        <w:rPr>
          <w:rFonts w:ascii="Georgia" w:hAnsi="Georgia"/>
          <w:sz w:val="24"/>
          <w:szCs w:val="24"/>
          <w:highlight w:val="yellow"/>
        </w:rPr>
        <w:t>Employer Name</w:t>
      </w:r>
      <w:r w:rsidRPr="00C96F9C">
        <w:rPr>
          <w:rFonts w:ascii="Georgia" w:hAnsi="Georgia"/>
          <w:sz w:val="24"/>
          <w:szCs w:val="24"/>
        </w:rPr>
        <w:t xml:space="preserve"> will determine if it meets the criteria for </w:t>
      </w:r>
      <w:proofErr w:type="spellStart"/>
      <w:r w:rsidRPr="00C96F9C">
        <w:rPr>
          <w:rFonts w:ascii="Georgia" w:hAnsi="Georgia"/>
          <w:sz w:val="24"/>
          <w:szCs w:val="24"/>
        </w:rPr>
        <w:t>recordability</w:t>
      </w:r>
      <w:proofErr w:type="spellEnd"/>
      <w:r w:rsidRPr="00C96F9C">
        <w:rPr>
          <w:rFonts w:ascii="Georgia" w:hAnsi="Georgia"/>
          <w:sz w:val="24"/>
          <w:szCs w:val="24"/>
        </w:rPr>
        <w:t xml:space="preserve"> and </w:t>
      </w:r>
      <w:proofErr w:type="spellStart"/>
      <w:r w:rsidRPr="00C96F9C">
        <w:rPr>
          <w:rFonts w:ascii="Georgia" w:hAnsi="Georgia"/>
          <w:sz w:val="24"/>
          <w:szCs w:val="24"/>
        </w:rPr>
        <w:t>reportability</w:t>
      </w:r>
      <w:proofErr w:type="spellEnd"/>
      <w:r w:rsidRPr="00C96F9C">
        <w:rPr>
          <w:rFonts w:ascii="Georgia" w:hAnsi="Georgia"/>
          <w:sz w:val="24"/>
          <w:szCs w:val="24"/>
        </w:rPr>
        <w:t xml:space="preserve"> un</w:t>
      </w:r>
      <w:r w:rsidR="00815282">
        <w:rPr>
          <w:rFonts w:ascii="Georgia" w:hAnsi="Georgia"/>
          <w:sz w:val="24"/>
          <w:szCs w:val="24"/>
        </w:rPr>
        <w:t xml:space="preserve">der OSHA’s recordkeeping rule. </w:t>
      </w:r>
      <w:r w:rsidRPr="00C96F9C">
        <w:rPr>
          <w:rFonts w:ascii="Georgia" w:hAnsi="Georgia"/>
          <w:sz w:val="24"/>
          <w:szCs w:val="24"/>
        </w:rPr>
        <w:t>OSHA requires employers to record work-related injuries and illnesses that meet certain severity criteria on the OSHA 300 Log, as well as complete the OSHA Form 301 (or equivalent) upon the</w:t>
      </w:r>
      <w:r w:rsidR="00815282">
        <w:rPr>
          <w:rFonts w:ascii="Georgia" w:hAnsi="Georgia"/>
          <w:sz w:val="24"/>
          <w:szCs w:val="24"/>
        </w:rPr>
        <w:t xml:space="preserve"> occurrence of these injuries. </w:t>
      </w:r>
      <w:r w:rsidRPr="00C96F9C">
        <w:rPr>
          <w:rFonts w:ascii="Georgia" w:hAnsi="Georgia"/>
          <w:sz w:val="24"/>
          <w:szCs w:val="24"/>
        </w:rPr>
        <w:t>For purposes of COVID-19, OSHA also requires employers to report to OSHA any work-related illness that (1) results in a fatality, or (2) results in the in-patient hospitaliz</w:t>
      </w:r>
      <w:r w:rsidR="00815282">
        <w:rPr>
          <w:rFonts w:ascii="Georgia" w:hAnsi="Georgia"/>
          <w:sz w:val="24"/>
          <w:szCs w:val="24"/>
        </w:rPr>
        <w:t xml:space="preserve">ation of one or more employee. </w:t>
      </w:r>
      <w:r w:rsidRPr="00C96F9C">
        <w:rPr>
          <w:rFonts w:ascii="Georgia" w:hAnsi="Georgia"/>
          <w:sz w:val="24"/>
          <w:szCs w:val="24"/>
        </w:rPr>
        <w:t>“In-patient” hospitalization is defined as a formal admission to the in-patient service of a hospital or clinic for care or treatment.</w:t>
      </w:r>
    </w:p>
    <w:p w:rsidR="00815282" w:rsidRPr="00C96F9C" w:rsidRDefault="00815282" w:rsidP="006140A8">
      <w:pPr>
        <w:spacing w:after="0" w:line="240" w:lineRule="auto"/>
        <w:jc w:val="both"/>
        <w:rPr>
          <w:rFonts w:ascii="Georgia" w:hAnsi="Georgia"/>
          <w:sz w:val="24"/>
          <w:szCs w:val="24"/>
        </w:rPr>
      </w:pPr>
    </w:p>
    <w:p w:rsidR="00C96F9C" w:rsidRDefault="00C96F9C" w:rsidP="006140A8">
      <w:pPr>
        <w:spacing w:after="0" w:line="240" w:lineRule="auto"/>
        <w:jc w:val="both"/>
        <w:rPr>
          <w:rFonts w:ascii="Georgia" w:hAnsi="Georgia"/>
          <w:sz w:val="24"/>
          <w:szCs w:val="24"/>
        </w:rPr>
      </w:pPr>
      <w:r w:rsidRPr="00C96F9C">
        <w:rPr>
          <w:rFonts w:ascii="Georgia" w:hAnsi="Georgia"/>
          <w:sz w:val="24"/>
          <w:szCs w:val="24"/>
        </w:rPr>
        <w:t>OSHA has made a determination that COVID-19 should not be excluded from coverage of the rule – like the common cold or the seasonal flu – and, thus, OSHA is considering it an “illness.” However, OSHA has stated that only confirmed cases of COVID-19 should be considered an illness</w:t>
      </w:r>
      <w:r w:rsidR="00815282">
        <w:rPr>
          <w:rFonts w:ascii="Georgia" w:hAnsi="Georgia"/>
          <w:sz w:val="24"/>
          <w:szCs w:val="24"/>
        </w:rPr>
        <w:t xml:space="preserve"> under the rule. </w:t>
      </w:r>
      <w:r w:rsidRPr="00C96F9C">
        <w:rPr>
          <w:rFonts w:ascii="Georgia" w:hAnsi="Georgia"/>
          <w:sz w:val="24"/>
          <w:szCs w:val="24"/>
        </w:rPr>
        <w:t xml:space="preserve">Thus, if an employee simply comes to work with symptoms consistent with COVID-19 (but not a confirmed diagnosis), the </w:t>
      </w:r>
      <w:proofErr w:type="spellStart"/>
      <w:r w:rsidRPr="00C96F9C">
        <w:rPr>
          <w:rFonts w:ascii="Georgia" w:hAnsi="Georgia"/>
          <w:sz w:val="24"/>
          <w:szCs w:val="24"/>
        </w:rPr>
        <w:t>recordability</w:t>
      </w:r>
      <w:proofErr w:type="spellEnd"/>
      <w:r w:rsidRPr="00C96F9C">
        <w:rPr>
          <w:rFonts w:ascii="Georgia" w:hAnsi="Georgia"/>
          <w:sz w:val="24"/>
          <w:szCs w:val="24"/>
        </w:rPr>
        <w:t xml:space="preserve"> analysis would not necessarily be triggered at that time.</w:t>
      </w:r>
    </w:p>
    <w:p w:rsidR="00815282" w:rsidRPr="00C96F9C" w:rsidRDefault="00815282" w:rsidP="006140A8">
      <w:pPr>
        <w:spacing w:after="0" w:line="240" w:lineRule="auto"/>
        <w:jc w:val="both"/>
        <w:rPr>
          <w:rFonts w:ascii="Georgia" w:hAnsi="Georgia"/>
          <w:sz w:val="24"/>
          <w:szCs w:val="24"/>
        </w:rPr>
      </w:pPr>
    </w:p>
    <w:p w:rsidR="00C96F9C" w:rsidRDefault="00C96F9C" w:rsidP="006140A8">
      <w:pPr>
        <w:spacing w:after="0" w:line="240" w:lineRule="auto"/>
        <w:jc w:val="both"/>
        <w:rPr>
          <w:rFonts w:ascii="Georgia" w:hAnsi="Georgia"/>
          <w:sz w:val="24"/>
          <w:szCs w:val="24"/>
        </w:rPr>
      </w:pPr>
      <w:r w:rsidRPr="00C96F9C">
        <w:rPr>
          <w:rFonts w:ascii="Georgia" w:hAnsi="Georgia"/>
          <w:sz w:val="24"/>
          <w:szCs w:val="24"/>
        </w:rPr>
        <w:t xml:space="preserve">If an employee has a confirmed case of COVID-19, </w:t>
      </w:r>
      <w:r w:rsidR="005169AF" w:rsidRPr="00815282">
        <w:rPr>
          <w:rFonts w:ascii="Georgia" w:hAnsi="Georgia"/>
          <w:sz w:val="24"/>
          <w:szCs w:val="24"/>
          <w:highlight w:val="yellow"/>
        </w:rPr>
        <w:t>Employer Name</w:t>
      </w:r>
      <w:r w:rsidRPr="00C96F9C">
        <w:rPr>
          <w:rFonts w:ascii="Georgia" w:hAnsi="Georgia"/>
          <w:sz w:val="24"/>
          <w:szCs w:val="24"/>
        </w:rPr>
        <w:t xml:space="preserve"> will conduct an assessment of any workplace exposures to determin</w:t>
      </w:r>
      <w:r w:rsidR="00815282">
        <w:rPr>
          <w:rFonts w:ascii="Georgia" w:hAnsi="Georgia"/>
          <w:sz w:val="24"/>
          <w:szCs w:val="24"/>
        </w:rPr>
        <w:t xml:space="preserve">e if the case is work-related. </w:t>
      </w:r>
      <w:r w:rsidRPr="00C96F9C">
        <w:rPr>
          <w:rFonts w:ascii="Georgia" w:hAnsi="Georgia"/>
          <w:sz w:val="24"/>
          <w:szCs w:val="24"/>
        </w:rPr>
        <w:t>Work-relatedness is presumed for illnesses that result from events or exposures in the work environment, unles</w:t>
      </w:r>
      <w:r w:rsidR="00815282">
        <w:rPr>
          <w:rFonts w:ascii="Georgia" w:hAnsi="Georgia"/>
          <w:sz w:val="24"/>
          <w:szCs w:val="24"/>
        </w:rPr>
        <w:t xml:space="preserve">s it meets certain exceptions. </w:t>
      </w:r>
      <w:r w:rsidRPr="00C96F9C">
        <w:rPr>
          <w:rFonts w:ascii="Georgia" w:hAnsi="Georgia"/>
          <w:sz w:val="24"/>
          <w:szCs w:val="24"/>
        </w:rPr>
        <w:t>One of those exceptions is that the illness involves signs or symptoms that surface at work but result solely from a non-work-related event or exposure that occurs ou</w:t>
      </w:r>
      <w:r w:rsidR="00815282">
        <w:rPr>
          <w:rFonts w:ascii="Georgia" w:hAnsi="Georgia"/>
          <w:sz w:val="24"/>
          <w:szCs w:val="24"/>
        </w:rPr>
        <w:t xml:space="preserve">tside of the work environment. </w:t>
      </w:r>
      <w:r w:rsidRPr="00C96F9C">
        <w:rPr>
          <w:rFonts w:ascii="Georgia" w:hAnsi="Georgia"/>
          <w:sz w:val="24"/>
          <w:szCs w:val="24"/>
        </w:rPr>
        <w:t>Thus, if an employee develops COVID-19 solely from an exposure outside of the work environment, it would not be work-related, and thus not recordable.</w:t>
      </w:r>
    </w:p>
    <w:p w:rsidR="00815282" w:rsidRPr="00C96F9C" w:rsidRDefault="00815282" w:rsidP="006140A8">
      <w:pPr>
        <w:spacing w:after="0" w:line="240" w:lineRule="auto"/>
        <w:jc w:val="both"/>
        <w:rPr>
          <w:rFonts w:ascii="Georgia" w:hAnsi="Georgia"/>
          <w:sz w:val="24"/>
          <w:szCs w:val="24"/>
        </w:rPr>
      </w:pPr>
    </w:p>
    <w:p w:rsidR="00C96F9C" w:rsidRDefault="005169AF" w:rsidP="006140A8">
      <w:pPr>
        <w:spacing w:after="0" w:line="240" w:lineRule="auto"/>
        <w:jc w:val="both"/>
        <w:rPr>
          <w:rFonts w:ascii="Georgia" w:hAnsi="Georgia"/>
          <w:sz w:val="24"/>
          <w:szCs w:val="24"/>
        </w:rPr>
      </w:pPr>
      <w:r w:rsidRPr="00815282">
        <w:rPr>
          <w:rFonts w:ascii="Georgia" w:hAnsi="Georgia"/>
          <w:sz w:val="24"/>
          <w:szCs w:val="24"/>
          <w:highlight w:val="yellow"/>
        </w:rPr>
        <w:t>Employer Name</w:t>
      </w:r>
      <w:r w:rsidR="00C96F9C" w:rsidRPr="00815282">
        <w:rPr>
          <w:rFonts w:ascii="Georgia" w:hAnsi="Georgia"/>
          <w:sz w:val="24"/>
          <w:szCs w:val="24"/>
          <w:highlight w:val="yellow"/>
        </w:rPr>
        <w:t>’s</w:t>
      </w:r>
      <w:r w:rsidR="00C96F9C" w:rsidRPr="00C96F9C">
        <w:rPr>
          <w:rFonts w:ascii="Georgia" w:hAnsi="Georgia"/>
          <w:sz w:val="24"/>
          <w:szCs w:val="24"/>
        </w:rPr>
        <w:t xml:space="preserve"> assessment will consider the work environment itself, the type of work performed, risk of person-to-person transmission given the work environment, and other fac</w:t>
      </w:r>
      <w:r w:rsidR="00815282">
        <w:rPr>
          <w:rFonts w:ascii="Georgia" w:hAnsi="Georgia"/>
          <w:sz w:val="24"/>
          <w:szCs w:val="24"/>
        </w:rPr>
        <w:t xml:space="preserve">tors such as community spread. </w:t>
      </w:r>
      <w:r w:rsidR="00C96F9C" w:rsidRPr="00C96F9C">
        <w:rPr>
          <w:rFonts w:ascii="Georgia" w:hAnsi="Georgia"/>
          <w:sz w:val="24"/>
          <w:szCs w:val="24"/>
        </w:rPr>
        <w:t xml:space="preserve">Further, if an employee has a confirmed case of COVID-19 that is considered work-related, </w:t>
      </w:r>
      <w:r w:rsidRPr="00815282">
        <w:rPr>
          <w:rFonts w:ascii="Georgia" w:hAnsi="Georgia"/>
          <w:sz w:val="24"/>
          <w:szCs w:val="24"/>
          <w:highlight w:val="yellow"/>
        </w:rPr>
        <w:t>Employer Name</w:t>
      </w:r>
      <w:r w:rsidR="00C96F9C" w:rsidRPr="00C96F9C">
        <w:rPr>
          <w:rFonts w:ascii="Georgia" w:hAnsi="Georgia"/>
          <w:sz w:val="24"/>
          <w:szCs w:val="24"/>
        </w:rPr>
        <w:t xml:space="preserve"> will report the case to OSHA if it results in a fatality or an in-patient hospitalization within </w:t>
      </w:r>
      <w:r w:rsidR="00815282">
        <w:rPr>
          <w:rFonts w:ascii="Georgia" w:hAnsi="Georgia"/>
          <w:sz w:val="24"/>
          <w:szCs w:val="24"/>
        </w:rPr>
        <w:t>8</w:t>
      </w:r>
      <w:r w:rsidR="00C96F9C" w:rsidRPr="00C96F9C">
        <w:rPr>
          <w:rFonts w:ascii="Georgia" w:hAnsi="Georgia"/>
          <w:sz w:val="24"/>
          <w:szCs w:val="24"/>
        </w:rPr>
        <w:t>-hours of the exposure incident occurring.</w:t>
      </w:r>
    </w:p>
    <w:p w:rsidR="00E610F9" w:rsidRDefault="00E610F9" w:rsidP="006140A8">
      <w:pPr>
        <w:spacing w:after="0" w:line="240" w:lineRule="auto"/>
        <w:jc w:val="both"/>
        <w:rPr>
          <w:rFonts w:ascii="Georgia" w:hAnsi="Georgia"/>
          <w:b/>
          <w:sz w:val="24"/>
          <w:szCs w:val="24"/>
        </w:rPr>
      </w:pPr>
    </w:p>
    <w:p w:rsidR="00C96F9C" w:rsidRPr="00815282" w:rsidRDefault="00C96F9C" w:rsidP="006140A8">
      <w:pPr>
        <w:spacing w:after="0" w:line="240" w:lineRule="auto"/>
        <w:jc w:val="both"/>
        <w:rPr>
          <w:rFonts w:ascii="Georgia" w:hAnsi="Georgia"/>
          <w:b/>
          <w:sz w:val="24"/>
          <w:szCs w:val="24"/>
        </w:rPr>
      </w:pPr>
      <w:r w:rsidRPr="00E610F9">
        <w:rPr>
          <w:rFonts w:ascii="Georgia" w:hAnsi="Georgia"/>
          <w:b/>
          <w:sz w:val="24"/>
          <w:szCs w:val="24"/>
          <w:highlight w:val="yellow"/>
        </w:rPr>
        <w:t>“Essential”</w:t>
      </w:r>
      <w:r w:rsidR="00E610F9" w:rsidRPr="00E610F9">
        <w:rPr>
          <w:rFonts w:ascii="Georgia" w:hAnsi="Georgia"/>
          <w:b/>
          <w:sz w:val="24"/>
          <w:szCs w:val="24"/>
          <w:highlight w:val="yellow"/>
        </w:rPr>
        <w:t xml:space="preserve"> or “Non-Essential”</w:t>
      </w:r>
      <w:r w:rsidRPr="00815282">
        <w:rPr>
          <w:rFonts w:ascii="Georgia" w:hAnsi="Georgia"/>
          <w:b/>
          <w:sz w:val="24"/>
          <w:szCs w:val="24"/>
        </w:rPr>
        <w:t xml:space="preserve"> Industry</w:t>
      </w:r>
    </w:p>
    <w:p w:rsidR="00C96F9C" w:rsidRDefault="00BD1D9E" w:rsidP="006140A8">
      <w:pPr>
        <w:spacing w:after="0" w:line="240" w:lineRule="auto"/>
        <w:jc w:val="both"/>
        <w:rPr>
          <w:rFonts w:ascii="Georgia" w:hAnsi="Georgia"/>
          <w:sz w:val="24"/>
          <w:szCs w:val="24"/>
        </w:rPr>
      </w:pPr>
      <w:r>
        <w:rPr>
          <w:rFonts w:ascii="Georgia" w:hAnsi="Georgia"/>
          <w:sz w:val="24"/>
          <w:szCs w:val="24"/>
        </w:rPr>
        <w:t>Several s</w:t>
      </w:r>
      <w:r w:rsidR="00C96F9C" w:rsidRPr="00C96F9C">
        <w:rPr>
          <w:rFonts w:ascii="Georgia" w:hAnsi="Georgia"/>
          <w:sz w:val="24"/>
          <w:szCs w:val="24"/>
        </w:rPr>
        <w:t>tates and localities are issuing orders that prohibit work and travel, ex</w:t>
      </w:r>
      <w:r w:rsidR="00815282">
        <w:rPr>
          <w:rFonts w:ascii="Georgia" w:hAnsi="Georgia"/>
          <w:sz w:val="24"/>
          <w:szCs w:val="24"/>
        </w:rPr>
        <w:t xml:space="preserve">cept for essential businesses. </w:t>
      </w:r>
      <w:r w:rsidR="00C96F9C" w:rsidRPr="00C96F9C">
        <w:rPr>
          <w:rFonts w:ascii="Georgia" w:hAnsi="Georgia"/>
          <w:sz w:val="24"/>
          <w:szCs w:val="24"/>
        </w:rPr>
        <w:t xml:space="preserve">In general, </w:t>
      </w:r>
      <w:r w:rsidR="00E63276">
        <w:rPr>
          <w:rFonts w:ascii="Georgia" w:hAnsi="Georgia"/>
          <w:sz w:val="24"/>
          <w:szCs w:val="24"/>
        </w:rPr>
        <w:t>Employer Name</w:t>
      </w:r>
      <w:r w:rsidR="00C96F9C" w:rsidRPr="00C96F9C">
        <w:rPr>
          <w:rFonts w:ascii="Georgia" w:hAnsi="Georgia"/>
          <w:sz w:val="24"/>
          <w:szCs w:val="24"/>
        </w:rPr>
        <w:t xml:space="preserve"> work has been </w:t>
      </w:r>
      <w:r w:rsidR="00C96F9C" w:rsidRPr="00E63276">
        <w:rPr>
          <w:rFonts w:ascii="Georgia" w:hAnsi="Georgia"/>
          <w:sz w:val="24"/>
          <w:szCs w:val="24"/>
          <w:highlight w:val="yellow"/>
        </w:rPr>
        <w:t>deemed essential</w:t>
      </w:r>
      <w:r w:rsidR="00E63276" w:rsidRPr="00E63276">
        <w:rPr>
          <w:rFonts w:ascii="Georgia" w:hAnsi="Georgia"/>
          <w:sz w:val="24"/>
          <w:szCs w:val="24"/>
          <w:highlight w:val="yellow"/>
        </w:rPr>
        <w:t xml:space="preserve"> or nonessential</w:t>
      </w:r>
      <w:r w:rsidR="00C96F9C" w:rsidRPr="00C96F9C">
        <w:rPr>
          <w:rFonts w:ascii="Georgia" w:hAnsi="Georgia"/>
          <w:sz w:val="24"/>
          <w:szCs w:val="24"/>
        </w:rPr>
        <w:t xml:space="preserve"> and </w:t>
      </w:r>
      <w:r w:rsidR="005169AF" w:rsidRPr="00E63276">
        <w:rPr>
          <w:rFonts w:ascii="Georgia" w:hAnsi="Georgia"/>
          <w:sz w:val="24"/>
          <w:szCs w:val="24"/>
          <w:highlight w:val="yellow"/>
        </w:rPr>
        <w:t>Employer Name</w:t>
      </w:r>
      <w:r w:rsidR="00C96F9C" w:rsidRPr="00C96F9C">
        <w:rPr>
          <w:rFonts w:ascii="Georgia" w:hAnsi="Georgia"/>
          <w:sz w:val="24"/>
          <w:szCs w:val="24"/>
        </w:rPr>
        <w:t xml:space="preserve"> is committed to</w:t>
      </w:r>
      <w:r w:rsidR="00E63276">
        <w:rPr>
          <w:rFonts w:ascii="Georgia" w:hAnsi="Georgia"/>
          <w:sz w:val="24"/>
          <w:szCs w:val="24"/>
        </w:rPr>
        <w:t xml:space="preserve"> continuing operations safely</w:t>
      </w:r>
      <w:r w:rsidR="00E63276" w:rsidRPr="00E63276">
        <w:rPr>
          <w:rFonts w:ascii="Georgia" w:hAnsi="Georgia"/>
          <w:sz w:val="24"/>
          <w:szCs w:val="24"/>
          <w:highlight w:val="yellow"/>
        </w:rPr>
        <w:t xml:space="preserve">. If essential only: </w:t>
      </w:r>
      <w:r w:rsidR="00C96F9C" w:rsidRPr="00E63276">
        <w:rPr>
          <w:rFonts w:ascii="Georgia" w:hAnsi="Georgia"/>
          <w:sz w:val="24"/>
          <w:szCs w:val="24"/>
          <w:highlight w:val="yellow"/>
        </w:rPr>
        <w:t>If upon your travel to and from the worksite, you are stopped by State or local authorities, you will be provided a letter that you can show the authorities indicating that you are employed in an “essential” industry and are commuting to and from work.</w:t>
      </w:r>
      <w:r w:rsidR="00E63276" w:rsidRPr="00E63276">
        <w:rPr>
          <w:rFonts w:ascii="Georgia" w:hAnsi="Georgia"/>
          <w:sz w:val="24"/>
          <w:szCs w:val="24"/>
          <w:highlight w:val="yellow"/>
        </w:rPr>
        <w:t xml:space="preserve"> It is recommended to make</w:t>
      </w:r>
      <w:r w:rsidR="007E389C">
        <w:rPr>
          <w:rFonts w:ascii="Georgia" w:hAnsi="Georgia"/>
          <w:sz w:val="24"/>
          <w:szCs w:val="24"/>
          <w:highlight w:val="yellow"/>
        </w:rPr>
        <w:t xml:space="preserve"> this letter on business letterhead </w:t>
      </w:r>
      <w:r w:rsidR="00E63276" w:rsidRPr="00E63276">
        <w:rPr>
          <w:rFonts w:ascii="Georgia" w:hAnsi="Georgia"/>
          <w:sz w:val="24"/>
          <w:szCs w:val="24"/>
          <w:highlight w:val="yellow"/>
        </w:rPr>
        <w:t>signed by top management</w:t>
      </w:r>
    </w:p>
    <w:p w:rsidR="00E63276" w:rsidRPr="00C96F9C" w:rsidRDefault="00E63276" w:rsidP="006140A8">
      <w:pPr>
        <w:spacing w:after="0" w:line="240" w:lineRule="auto"/>
        <w:jc w:val="both"/>
        <w:rPr>
          <w:rFonts w:ascii="Georgia" w:hAnsi="Georgia"/>
          <w:sz w:val="24"/>
          <w:szCs w:val="24"/>
        </w:rPr>
      </w:pPr>
    </w:p>
    <w:p w:rsidR="00C96F9C" w:rsidRPr="00E63276" w:rsidRDefault="00C96F9C" w:rsidP="006140A8">
      <w:pPr>
        <w:spacing w:after="0" w:line="240" w:lineRule="auto"/>
        <w:jc w:val="both"/>
        <w:rPr>
          <w:rFonts w:ascii="Georgia" w:hAnsi="Georgia"/>
          <w:b/>
          <w:sz w:val="24"/>
          <w:szCs w:val="24"/>
        </w:rPr>
      </w:pPr>
      <w:r w:rsidRPr="00E63276">
        <w:rPr>
          <w:rFonts w:ascii="Georgia" w:hAnsi="Georgia"/>
          <w:b/>
          <w:sz w:val="24"/>
          <w:szCs w:val="24"/>
        </w:rPr>
        <w:t>Confidentiality/Privacy</w:t>
      </w:r>
    </w:p>
    <w:p w:rsidR="00C96F9C" w:rsidRDefault="00C96F9C" w:rsidP="006140A8">
      <w:pPr>
        <w:spacing w:after="0" w:line="240" w:lineRule="auto"/>
        <w:jc w:val="both"/>
        <w:rPr>
          <w:rFonts w:ascii="Georgia" w:hAnsi="Georgia"/>
          <w:sz w:val="24"/>
          <w:szCs w:val="24"/>
        </w:rPr>
      </w:pPr>
      <w:r w:rsidRPr="00C96F9C">
        <w:rPr>
          <w:rFonts w:ascii="Georgia" w:hAnsi="Georgia"/>
          <w:sz w:val="24"/>
          <w:szCs w:val="24"/>
        </w:rPr>
        <w:t xml:space="preserve">Except for circumstances in which </w:t>
      </w:r>
      <w:r w:rsidR="005169AF" w:rsidRPr="00E63276">
        <w:rPr>
          <w:rFonts w:ascii="Georgia" w:hAnsi="Georgia"/>
          <w:sz w:val="24"/>
          <w:szCs w:val="24"/>
          <w:highlight w:val="yellow"/>
        </w:rPr>
        <w:t>Employer Name</w:t>
      </w:r>
      <w:r w:rsidRPr="00C96F9C">
        <w:rPr>
          <w:rFonts w:ascii="Georgia" w:hAnsi="Georgia"/>
          <w:sz w:val="24"/>
          <w:szCs w:val="24"/>
        </w:rPr>
        <w:t xml:space="preserve"> is legally required to report workplace occurrences of communicable disease, the confidentiality of all medical conditions will be maintained in accordance with applicable law and to the extent practical under the circumstanc</w:t>
      </w:r>
      <w:r w:rsidR="00E63276">
        <w:rPr>
          <w:rFonts w:ascii="Georgia" w:hAnsi="Georgia"/>
          <w:sz w:val="24"/>
          <w:szCs w:val="24"/>
        </w:rPr>
        <w:t xml:space="preserve">es. </w:t>
      </w:r>
      <w:r w:rsidRPr="00C96F9C">
        <w:rPr>
          <w:rFonts w:ascii="Georgia" w:hAnsi="Georgia"/>
          <w:sz w:val="24"/>
          <w:szCs w:val="24"/>
        </w:rPr>
        <w:t>When it is required, the number of persons who will be informed of an employee’s condition will be kept at the minimum needed not only to comply with legally-required reporting, but also to assure proper c</w:t>
      </w:r>
      <w:r w:rsidR="00443FF8">
        <w:rPr>
          <w:rFonts w:ascii="Georgia" w:hAnsi="Georgia"/>
          <w:sz w:val="24"/>
          <w:szCs w:val="24"/>
        </w:rPr>
        <w:t>are of the employee</w:t>
      </w:r>
      <w:r w:rsidR="00E63276">
        <w:rPr>
          <w:rFonts w:ascii="Georgia" w:hAnsi="Georgia"/>
          <w:sz w:val="24"/>
          <w:szCs w:val="24"/>
        </w:rPr>
        <w:t>.</w:t>
      </w:r>
      <w:r w:rsidRPr="00C96F9C">
        <w:rPr>
          <w:rFonts w:ascii="Georgia" w:hAnsi="Georgia"/>
          <w:sz w:val="24"/>
          <w:szCs w:val="24"/>
        </w:rPr>
        <w:t xml:space="preserve"> </w:t>
      </w:r>
      <w:r w:rsidR="009973AC" w:rsidRPr="009973AC">
        <w:rPr>
          <w:rFonts w:ascii="Georgia" w:hAnsi="Georgia"/>
          <w:sz w:val="24"/>
          <w:szCs w:val="24"/>
          <w:highlight w:val="yellow"/>
        </w:rPr>
        <w:t>Prepare a sample notice to employees and attach it</w:t>
      </w:r>
      <w:r w:rsidRPr="009973AC">
        <w:rPr>
          <w:rFonts w:ascii="Georgia" w:hAnsi="Georgia"/>
          <w:sz w:val="24"/>
          <w:szCs w:val="24"/>
          <w:highlight w:val="yellow"/>
        </w:rPr>
        <w:t xml:space="preserve"> to this Plan.</w:t>
      </w:r>
      <w:r w:rsidRPr="00C96F9C">
        <w:rPr>
          <w:rFonts w:ascii="Georgia" w:hAnsi="Georgia"/>
          <w:sz w:val="24"/>
          <w:szCs w:val="24"/>
        </w:rPr>
        <w:t xml:space="preserve">  </w:t>
      </w:r>
      <w:r w:rsidR="005169AF" w:rsidRPr="009973AC">
        <w:rPr>
          <w:rFonts w:ascii="Georgia" w:hAnsi="Georgia"/>
          <w:sz w:val="24"/>
          <w:szCs w:val="24"/>
          <w:highlight w:val="yellow"/>
        </w:rPr>
        <w:t>Employer Name</w:t>
      </w:r>
      <w:r w:rsidRPr="00C96F9C">
        <w:rPr>
          <w:rFonts w:ascii="Georgia" w:hAnsi="Georgia"/>
          <w:sz w:val="24"/>
          <w:szCs w:val="24"/>
        </w:rPr>
        <w:t xml:space="preserve"> reserves the right to inform other employees that a co-worker (without disclosing the person’s name) has been diagnosed with COVID-19 if the other employees might have been exposed to the disease</w:t>
      </w:r>
      <w:r w:rsidR="00BD1D9E">
        <w:rPr>
          <w:rFonts w:ascii="Georgia" w:hAnsi="Georgia"/>
          <w:sz w:val="24"/>
          <w:szCs w:val="24"/>
        </w:rPr>
        <w:t>,</w:t>
      </w:r>
      <w:r w:rsidRPr="00C96F9C">
        <w:rPr>
          <w:rFonts w:ascii="Georgia" w:hAnsi="Georgia"/>
          <w:sz w:val="24"/>
          <w:szCs w:val="24"/>
        </w:rPr>
        <w:t xml:space="preserve"> so the employees may take measures to protect their own health.</w:t>
      </w:r>
    </w:p>
    <w:p w:rsidR="009973AC" w:rsidRPr="00C96F9C" w:rsidRDefault="009973AC" w:rsidP="006140A8">
      <w:pPr>
        <w:spacing w:after="0" w:line="240" w:lineRule="auto"/>
        <w:jc w:val="both"/>
        <w:rPr>
          <w:rFonts w:ascii="Georgia" w:hAnsi="Georgia"/>
          <w:sz w:val="24"/>
          <w:szCs w:val="24"/>
        </w:rPr>
      </w:pPr>
    </w:p>
    <w:p w:rsidR="002E46A3" w:rsidRDefault="002E46A3" w:rsidP="006140A8">
      <w:pPr>
        <w:spacing w:after="0" w:line="240" w:lineRule="auto"/>
        <w:jc w:val="both"/>
        <w:rPr>
          <w:rFonts w:ascii="Georgia" w:hAnsi="Georgia"/>
          <w:b/>
          <w:sz w:val="24"/>
          <w:szCs w:val="24"/>
        </w:rPr>
      </w:pPr>
    </w:p>
    <w:p w:rsidR="00C96F9C" w:rsidRPr="009973AC" w:rsidRDefault="00C96F9C" w:rsidP="006140A8">
      <w:pPr>
        <w:spacing w:after="0" w:line="240" w:lineRule="auto"/>
        <w:jc w:val="both"/>
        <w:rPr>
          <w:rFonts w:ascii="Georgia" w:hAnsi="Georgia"/>
          <w:b/>
          <w:sz w:val="24"/>
          <w:szCs w:val="24"/>
        </w:rPr>
      </w:pPr>
      <w:r w:rsidRPr="009973AC">
        <w:rPr>
          <w:rFonts w:ascii="Georgia" w:hAnsi="Georgia"/>
          <w:b/>
          <w:sz w:val="24"/>
          <w:szCs w:val="24"/>
        </w:rPr>
        <w:t>General Questions</w:t>
      </w:r>
    </w:p>
    <w:p w:rsidR="00C96F9C" w:rsidRDefault="00C96F9C" w:rsidP="006140A8">
      <w:pPr>
        <w:spacing w:after="0" w:line="240" w:lineRule="auto"/>
        <w:jc w:val="both"/>
        <w:rPr>
          <w:rFonts w:ascii="Georgia" w:hAnsi="Georgia"/>
          <w:sz w:val="24"/>
          <w:szCs w:val="24"/>
        </w:rPr>
      </w:pPr>
      <w:r w:rsidRPr="00C96F9C">
        <w:rPr>
          <w:rFonts w:ascii="Georgia" w:hAnsi="Georgia"/>
          <w:sz w:val="24"/>
          <w:szCs w:val="24"/>
        </w:rPr>
        <w:t xml:space="preserve">Given the fast-developing nature of the COVID-19 outbreak, </w:t>
      </w:r>
      <w:r w:rsidR="005169AF" w:rsidRPr="009973AC">
        <w:rPr>
          <w:rFonts w:ascii="Georgia" w:hAnsi="Georgia"/>
          <w:sz w:val="24"/>
          <w:szCs w:val="24"/>
          <w:highlight w:val="yellow"/>
        </w:rPr>
        <w:t>Employer Name</w:t>
      </w:r>
      <w:r w:rsidRPr="00C96F9C">
        <w:rPr>
          <w:rFonts w:ascii="Georgia" w:hAnsi="Georgia"/>
          <w:sz w:val="24"/>
          <w:szCs w:val="24"/>
        </w:rPr>
        <w:t xml:space="preserve"> may modify this Plan on a case by case basis</w:t>
      </w:r>
      <w:r w:rsidR="009973AC">
        <w:rPr>
          <w:rFonts w:ascii="Georgia" w:hAnsi="Georgia"/>
          <w:sz w:val="24"/>
          <w:szCs w:val="24"/>
        </w:rPr>
        <w:t>.</w:t>
      </w:r>
      <w:r w:rsidRPr="00C96F9C">
        <w:rPr>
          <w:rFonts w:ascii="Georgia" w:hAnsi="Georgia"/>
          <w:sz w:val="24"/>
          <w:szCs w:val="24"/>
        </w:rPr>
        <w:t xml:space="preserve"> If you have an</w:t>
      </w:r>
      <w:r w:rsidR="002E46A3">
        <w:rPr>
          <w:rFonts w:ascii="Georgia" w:hAnsi="Georgia"/>
          <w:sz w:val="24"/>
          <w:szCs w:val="24"/>
        </w:rPr>
        <w:t>y questions concerning this plan</w:t>
      </w:r>
      <w:r w:rsidRPr="00C96F9C">
        <w:rPr>
          <w:rFonts w:ascii="Georgia" w:hAnsi="Georgia"/>
          <w:sz w:val="24"/>
          <w:szCs w:val="24"/>
        </w:rPr>
        <w:t xml:space="preserve">, please contact </w:t>
      </w:r>
      <w:r w:rsidR="009973AC" w:rsidRPr="009973AC">
        <w:rPr>
          <w:rFonts w:ascii="Georgia" w:hAnsi="Georgia"/>
          <w:sz w:val="24"/>
          <w:szCs w:val="24"/>
          <w:highlight w:val="yellow"/>
        </w:rPr>
        <w:t>main designated person name, title, phone number, and e-mail.</w:t>
      </w:r>
      <w:r w:rsidR="002E46A3">
        <w:rPr>
          <w:rFonts w:ascii="Georgia" w:hAnsi="Georgia"/>
          <w:sz w:val="24"/>
          <w:szCs w:val="24"/>
        </w:rPr>
        <w:t xml:space="preserve"> You may also contact </w:t>
      </w:r>
      <w:r w:rsidR="002E46A3" w:rsidRPr="002E46A3">
        <w:rPr>
          <w:rFonts w:ascii="Georgia" w:hAnsi="Georgia"/>
          <w:sz w:val="24"/>
          <w:szCs w:val="24"/>
        </w:rPr>
        <w:t>AKOSH Consultation and Training for information.</w:t>
      </w:r>
    </w:p>
    <w:p w:rsidR="009973AC" w:rsidRPr="00C96F9C" w:rsidRDefault="009973AC" w:rsidP="006140A8">
      <w:pPr>
        <w:spacing w:after="0" w:line="240" w:lineRule="auto"/>
        <w:jc w:val="both"/>
        <w:rPr>
          <w:rFonts w:ascii="Georgia" w:hAnsi="Georgia"/>
          <w:sz w:val="24"/>
          <w:szCs w:val="24"/>
        </w:rPr>
      </w:pPr>
    </w:p>
    <w:p w:rsidR="009973AC" w:rsidRPr="00AE1EB8" w:rsidRDefault="00AE1EB8" w:rsidP="006140A8">
      <w:pPr>
        <w:spacing w:after="0" w:line="240" w:lineRule="auto"/>
        <w:jc w:val="both"/>
        <w:rPr>
          <w:rFonts w:ascii="Georgia" w:hAnsi="Georgia"/>
          <w:b/>
          <w:sz w:val="24"/>
          <w:szCs w:val="24"/>
        </w:rPr>
      </w:pPr>
      <w:r w:rsidRPr="00AE1EB8">
        <w:rPr>
          <w:rFonts w:ascii="Georgia" w:hAnsi="Georgia"/>
          <w:b/>
          <w:sz w:val="24"/>
          <w:szCs w:val="24"/>
        </w:rPr>
        <w:t>Definition:</w:t>
      </w:r>
    </w:p>
    <w:p w:rsidR="00AF10F9" w:rsidRDefault="004E499D" w:rsidP="006140A8">
      <w:pPr>
        <w:spacing w:after="0" w:line="240" w:lineRule="auto"/>
        <w:jc w:val="both"/>
        <w:rPr>
          <w:rFonts w:ascii="Georgia" w:hAnsi="Georgia"/>
          <w:sz w:val="24"/>
          <w:szCs w:val="24"/>
        </w:rPr>
      </w:pPr>
      <w:r w:rsidRPr="004E499D">
        <w:rPr>
          <w:rFonts w:ascii="Georgia" w:hAnsi="Georgia"/>
          <w:sz w:val="24"/>
          <w:szCs w:val="24"/>
          <w:highlight w:val="yellow"/>
        </w:rPr>
        <w:t>Add appropriate definitions here</w:t>
      </w:r>
    </w:p>
    <w:p w:rsidR="005F3FB6" w:rsidRDefault="005F3FB6" w:rsidP="006140A8">
      <w:pPr>
        <w:spacing w:after="0" w:line="240" w:lineRule="auto"/>
        <w:jc w:val="both"/>
        <w:rPr>
          <w:rFonts w:ascii="Georgia" w:hAnsi="Georgia"/>
          <w:sz w:val="24"/>
          <w:szCs w:val="24"/>
        </w:rPr>
      </w:pPr>
    </w:p>
    <w:p w:rsidR="005F3FB6" w:rsidRDefault="005F3FB6" w:rsidP="006140A8">
      <w:pPr>
        <w:spacing w:after="0" w:line="240" w:lineRule="auto"/>
        <w:jc w:val="both"/>
        <w:rPr>
          <w:rFonts w:ascii="Georgia" w:hAnsi="Georgia"/>
          <w:sz w:val="24"/>
          <w:szCs w:val="24"/>
        </w:rPr>
      </w:pPr>
    </w:p>
    <w:p w:rsidR="00AE1EB8" w:rsidRDefault="00AE1EB8" w:rsidP="006140A8">
      <w:pPr>
        <w:spacing w:after="0" w:line="240" w:lineRule="auto"/>
        <w:jc w:val="both"/>
        <w:rPr>
          <w:rFonts w:ascii="Georgia" w:hAnsi="Georgia"/>
          <w:sz w:val="24"/>
          <w:szCs w:val="24"/>
        </w:rPr>
      </w:pPr>
    </w:p>
    <w:p w:rsidR="00685287" w:rsidRPr="00D42515" w:rsidRDefault="00685287" w:rsidP="00685287">
      <w:pPr>
        <w:spacing w:after="0" w:line="240" w:lineRule="auto"/>
        <w:jc w:val="both"/>
        <w:rPr>
          <w:rFonts w:asciiTheme="majorHAnsi" w:hAnsiTheme="majorHAnsi" w:cstheme="majorHAnsi"/>
          <w:b/>
          <w:sz w:val="24"/>
          <w:szCs w:val="24"/>
        </w:rPr>
      </w:pPr>
      <w:r w:rsidRPr="00D42515">
        <w:rPr>
          <w:rFonts w:asciiTheme="majorHAnsi" w:hAnsiTheme="majorHAnsi" w:cstheme="majorHAnsi"/>
          <w:b/>
          <w:sz w:val="24"/>
          <w:szCs w:val="24"/>
        </w:rPr>
        <w:t>Disclaimer:</w:t>
      </w:r>
    </w:p>
    <w:p w:rsidR="00685287" w:rsidRPr="00D42515" w:rsidRDefault="00685287" w:rsidP="00685287">
      <w:pPr>
        <w:spacing w:after="0" w:line="240" w:lineRule="auto"/>
        <w:jc w:val="both"/>
        <w:rPr>
          <w:rFonts w:asciiTheme="majorHAnsi" w:hAnsiTheme="majorHAnsi" w:cstheme="majorHAnsi"/>
          <w:sz w:val="24"/>
          <w:szCs w:val="24"/>
        </w:rPr>
      </w:pPr>
      <w:r w:rsidRPr="00D42515">
        <w:rPr>
          <w:rFonts w:asciiTheme="majorHAnsi" w:hAnsiTheme="majorHAnsi" w:cstheme="majorHAnsi"/>
          <w:sz w:val="24"/>
          <w:szCs w:val="24"/>
        </w:rPr>
        <w:t>This template COVID-19 Exposure Prevention, Preparedness, and Response Plan is a guide for a plan written according to the employer’s expectations, rules, and policies for employees and not necessarily what is required from OSHA/AKOSH. This is a conservative general overview and not all aspects may apply or be practical for every employer. It does not alter or determine compliance responsibilities in OSHA standards, AKOSH Statutes, or the Occupational Safety and Health Act of 1970. Because interpretations and Enforcement policy may change over time, you should consult current OSHA and AKOSH policies. This template is a starting point for employers and individual contractors to review carefully and tailor a plan for their own work and jobsites. It does not constitute legal advice and should not be construed on its own as fulfilling the employer’s overall obligations to ensure a safe and healthful work environment. If an employer has questions and needs more guidance for their plan, do not hesitate to contact AKOSH Consultation and Training for information. As the COVID-19 outbreak develops, the information and recommendations contained in this document may change; therefore, employers should continue to monitor developments in their areas that may be applicable to changing the plan.</w:t>
      </w:r>
    </w:p>
    <w:p w:rsidR="00AE1EB8" w:rsidRPr="007434C8" w:rsidRDefault="00AE1EB8" w:rsidP="006140A8">
      <w:pPr>
        <w:spacing w:after="0" w:line="240" w:lineRule="auto"/>
        <w:jc w:val="both"/>
        <w:rPr>
          <w:rFonts w:asciiTheme="majorHAnsi" w:hAnsiTheme="majorHAnsi" w:cstheme="majorHAnsi"/>
          <w:sz w:val="24"/>
          <w:szCs w:val="24"/>
        </w:rPr>
      </w:pPr>
    </w:p>
    <w:sectPr w:rsidR="00AE1EB8" w:rsidRPr="007434C8">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F4" w:rsidRDefault="000879F4" w:rsidP="00387E41">
      <w:pPr>
        <w:spacing w:after="0" w:line="240" w:lineRule="auto"/>
      </w:pPr>
      <w:r>
        <w:separator/>
      </w:r>
    </w:p>
  </w:endnote>
  <w:endnote w:type="continuationSeparator" w:id="0">
    <w:p w:rsidR="000879F4" w:rsidRDefault="000879F4" w:rsidP="0038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821099"/>
      <w:docPartObj>
        <w:docPartGallery w:val="Page Numbers (Bottom of Page)"/>
        <w:docPartUnique/>
      </w:docPartObj>
    </w:sdtPr>
    <w:sdtEndPr>
      <w:rPr>
        <w:noProof/>
      </w:rPr>
    </w:sdtEndPr>
    <w:sdtContent>
      <w:p w:rsidR="007434C8" w:rsidRDefault="007434C8">
        <w:pPr>
          <w:pStyle w:val="Footer"/>
          <w:jc w:val="center"/>
        </w:pPr>
        <w:r>
          <w:fldChar w:fldCharType="begin"/>
        </w:r>
        <w:r>
          <w:instrText xml:space="preserve"> PAGE   \* MERGEFORMAT </w:instrText>
        </w:r>
        <w:r>
          <w:fldChar w:fldCharType="separate"/>
        </w:r>
        <w:r w:rsidR="00552806">
          <w:rPr>
            <w:noProof/>
          </w:rPr>
          <w:t>1</w:t>
        </w:r>
        <w:r>
          <w:rPr>
            <w:noProof/>
          </w:rPr>
          <w:fldChar w:fldCharType="end"/>
        </w:r>
      </w:p>
    </w:sdtContent>
  </w:sdt>
  <w:p w:rsidR="007434C8" w:rsidRDefault="00743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F4" w:rsidRDefault="000879F4" w:rsidP="00387E41">
      <w:pPr>
        <w:spacing w:after="0" w:line="240" w:lineRule="auto"/>
      </w:pPr>
      <w:r>
        <w:separator/>
      </w:r>
    </w:p>
  </w:footnote>
  <w:footnote w:type="continuationSeparator" w:id="0">
    <w:p w:rsidR="000879F4" w:rsidRDefault="000879F4" w:rsidP="00387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41" w:rsidRDefault="000879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09813" o:spid="_x0000_s2050" type="#_x0000_t136" style="position:absolute;margin-left:0;margin-top:0;width:494.9pt;height:164.95pt;rotation:315;z-index:-251655168;mso-position-horizontal:center;mso-position-horizontal-relative:margin;mso-position-vertical:center;mso-position-vertical-relative:margin" o:allowincell="f" fillcolor="red"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41" w:rsidRDefault="000879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09814" o:spid="_x0000_s2051" type="#_x0000_t136" style="position:absolute;margin-left:0;margin-top:0;width:494.9pt;height:164.95pt;rotation:315;z-index:-251653120;mso-position-horizontal:center;mso-position-horizontal-relative:margin;mso-position-vertical:center;mso-position-vertical-relative:margin" o:allowincell="f" fillcolor="red"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41" w:rsidRDefault="000879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709812" o:spid="_x0000_s2049" type="#_x0000_t136" style="position:absolute;margin-left:0;margin-top:0;width:494.9pt;height:164.95pt;rotation:315;z-index:-251657216;mso-position-horizontal:center;mso-position-horizontal-relative:margin;mso-position-vertical:center;mso-position-vertical-relative:margin" o:allowincell="f" fillcolor="red"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28EB"/>
    <w:multiLevelType w:val="hybridMultilevel"/>
    <w:tmpl w:val="DB3C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32E12"/>
    <w:multiLevelType w:val="hybridMultilevel"/>
    <w:tmpl w:val="54D4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82007"/>
    <w:multiLevelType w:val="hybridMultilevel"/>
    <w:tmpl w:val="EEDE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31D48"/>
    <w:multiLevelType w:val="hybridMultilevel"/>
    <w:tmpl w:val="13F88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76A8F"/>
    <w:multiLevelType w:val="hybridMultilevel"/>
    <w:tmpl w:val="99E0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A45FD"/>
    <w:multiLevelType w:val="hybridMultilevel"/>
    <w:tmpl w:val="9B7C7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13D4A"/>
    <w:multiLevelType w:val="hybridMultilevel"/>
    <w:tmpl w:val="0DAA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9C"/>
    <w:rsid w:val="00026543"/>
    <w:rsid w:val="00055B06"/>
    <w:rsid w:val="00066B89"/>
    <w:rsid w:val="000879F4"/>
    <w:rsid w:val="001800C8"/>
    <w:rsid w:val="0019404A"/>
    <w:rsid w:val="001C5608"/>
    <w:rsid w:val="0021664C"/>
    <w:rsid w:val="00232B5C"/>
    <w:rsid w:val="00234C0A"/>
    <w:rsid w:val="00287CF7"/>
    <w:rsid w:val="002D0893"/>
    <w:rsid w:val="002E357F"/>
    <w:rsid w:val="002E46A3"/>
    <w:rsid w:val="00303119"/>
    <w:rsid w:val="00323DAD"/>
    <w:rsid w:val="00387E41"/>
    <w:rsid w:val="003931BF"/>
    <w:rsid w:val="003E4359"/>
    <w:rsid w:val="0041326E"/>
    <w:rsid w:val="00443FF8"/>
    <w:rsid w:val="004922E9"/>
    <w:rsid w:val="004B140A"/>
    <w:rsid w:val="004B5ACF"/>
    <w:rsid w:val="004E499D"/>
    <w:rsid w:val="005079DC"/>
    <w:rsid w:val="005169AF"/>
    <w:rsid w:val="00552806"/>
    <w:rsid w:val="00597A66"/>
    <w:rsid w:val="005F3FB6"/>
    <w:rsid w:val="005F4536"/>
    <w:rsid w:val="005F4A2A"/>
    <w:rsid w:val="006140A8"/>
    <w:rsid w:val="00677D34"/>
    <w:rsid w:val="00685287"/>
    <w:rsid w:val="00690ADB"/>
    <w:rsid w:val="006B5812"/>
    <w:rsid w:val="00700E93"/>
    <w:rsid w:val="00724B8C"/>
    <w:rsid w:val="0073683A"/>
    <w:rsid w:val="007434C8"/>
    <w:rsid w:val="00750E47"/>
    <w:rsid w:val="00752D60"/>
    <w:rsid w:val="007976F0"/>
    <w:rsid w:val="007E389C"/>
    <w:rsid w:val="00815282"/>
    <w:rsid w:val="00841F3A"/>
    <w:rsid w:val="008B1F90"/>
    <w:rsid w:val="008B6ADC"/>
    <w:rsid w:val="008D4AC7"/>
    <w:rsid w:val="00961B36"/>
    <w:rsid w:val="009635E6"/>
    <w:rsid w:val="009973AC"/>
    <w:rsid w:val="00A52B85"/>
    <w:rsid w:val="00AA3E97"/>
    <w:rsid w:val="00AE1EB8"/>
    <w:rsid w:val="00AE2102"/>
    <w:rsid w:val="00AF10F9"/>
    <w:rsid w:val="00B11802"/>
    <w:rsid w:val="00B756CD"/>
    <w:rsid w:val="00B75FC6"/>
    <w:rsid w:val="00B772CD"/>
    <w:rsid w:val="00B87467"/>
    <w:rsid w:val="00BC0E4A"/>
    <w:rsid w:val="00BC6DFD"/>
    <w:rsid w:val="00BD1D9E"/>
    <w:rsid w:val="00C02756"/>
    <w:rsid w:val="00C13061"/>
    <w:rsid w:val="00C4211F"/>
    <w:rsid w:val="00C85616"/>
    <w:rsid w:val="00C8688C"/>
    <w:rsid w:val="00C9693F"/>
    <w:rsid w:val="00C96F9C"/>
    <w:rsid w:val="00CE5B67"/>
    <w:rsid w:val="00D37E0F"/>
    <w:rsid w:val="00D42515"/>
    <w:rsid w:val="00E610F9"/>
    <w:rsid w:val="00E63276"/>
    <w:rsid w:val="00E8140E"/>
    <w:rsid w:val="00E86796"/>
    <w:rsid w:val="00ED23E0"/>
    <w:rsid w:val="00EF4198"/>
    <w:rsid w:val="00F7293C"/>
    <w:rsid w:val="00FB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C1704B"/>
  <w15:chartTrackingRefBased/>
  <w15:docId w15:val="{F73C5418-7802-40A7-806B-225C1E19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0A8"/>
    <w:pPr>
      <w:ind w:left="720"/>
      <w:contextualSpacing/>
    </w:pPr>
  </w:style>
  <w:style w:type="paragraph" w:styleId="Header">
    <w:name w:val="header"/>
    <w:basedOn w:val="Normal"/>
    <w:link w:val="HeaderChar"/>
    <w:uiPriority w:val="99"/>
    <w:unhideWhenUsed/>
    <w:rsid w:val="0038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E41"/>
  </w:style>
  <w:style w:type="paragraph" w:styleId="Footer">
    <w:name w:val="footer"/>
    <w:basedOn w:val="Normal"/>
    <w:link w:val="FooterChar"/>
    <w:uiPriority w:val="99"/>
    <w:unhideWhenUsed/>
    <w:rsid w:val="0038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5D75-2DD0-46E6-9C8B-2DB5F3C6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Angelo P (DOL)</dc:creator>
  <cp:keywords/>
  <dc:description/>
  <cp:lastModifiedBy>Banda, Elaine Y (DOL)</cp:lastModifiedBy>
  <cp:revision>7</cp:revision>
  <dcterms:created xsi:type="dcterms:W3CDTF">2020-05-21T23:25:00Z</dcterms:created>
  <dcterms:modified xsi:type="dcterms:W3CDTF">2020-05-22T00:27:00Z</dcterms:modified>
</cp:coreProperties>
</file>